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FED" w:rsidRPr="00F90B26" w:rsidRDefault="00B23FED" w:rsidP="00B23FED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4"/>
          <w:lang w:eastAsia="ko-KR"/>
        </w:rPr>
      </w:pPr>
      <w:r>
        <w:rPr>
          <w:b/>
          <w:sz w:val="24"/>
          <w:szCs w:val="24"/>
        </w:rPr>
        <w:t>3GPP TSG RAN WG1 Meeting #</w:t>
      </w:r>
      <w:r>
        <w:rPr>
          <w:rFonts w:hint="eastAsia"/>
          <w:b/>
          <w:sz w:val="24"/>
          <w:szCs w:val="24"/>
          <w:lang w:eastAsia="ko-KR"/>
        </w:rPr>
        <w:t>94bis</w:t>
      </w:r>
      <w:r w:rsidRPr="00F90B26">
        <w:rPr>
          <w:rFonts w:hint="eastAsia"/>
          <w:b/>
          <w:sz w:val="24"/>
          <w:szCs w:val="24"/>
        </w:rPr>
        <w:tab/>
        <w:t xml:space="preserve">                                         </w:t>
      </w:r>
      <w:r w:rsidRPr="00F90B26">
        <w:rPr>
          <w:b/>
          <w:sz w:val="24"/>
          <w:szCs w:val="24"/>
        </w:rPr>
        <w:t>R1-18</w:t>
      </w:r>
      <w:r w:rsidR="001754F6">
        <w:rPr>
          <w:rFonts w:hint="eastAsia"/>
          <w:b/>
          <w:sz w:val="24"/>
          <w:szCs w:val="24"/>
          <w:lang w:eastAsia="ko-KR"/>
        </w:rPr>
        <w:t>10816</w:t>
      </w:r>
    </w:p>
    <w:p w:rsidR="00B23FED" w:rsidRPr="00D42139" w:rsidRDefault="00B23FED" w:rsidP="00B23FED">
      <w:pPr>
        <w:pStyle w:val="CRCoverPage"/>
        <w:spacing w:after="240"/>
        <w:jc w:val="both"/>
        <w:outlineLvl w:val="0"/>
        <w:rPr>
          <w:b/>
          <w:noProof/>
          <w:sz w:val="24"/>
          <w:szCs w:val="24"/>
        </w:rPr>
      </w:pPr>
      <w:r w:rsidRPr="00B94F07">
        <w:rPr>
          <w:b/>
          <w:sz w:val="24"/>
          <w:szCs w:val="24"/>
          <w:lang w:eastAsia="ko-KR"/>
        </w:rPr>
        <w:t>Chengdu, China, October 8</w:t>
      </w:r>
      <w:r w:rsidRPr="00B94F07">
        <w:rPr>
          <w:b/>
          <w:sz w:val="24"/>
          <w:szCs w:val="24"/>
          <w:vertAlign w:val="superscript"/>
          <w:lang w:eastAsia="ko-KR"/>
        </w:rPr>
        <w:t>th</w:t>
      </w:r>
      <w:r w:rsidRPr="00B94F07">
        <w:rPr>
          <w:b/>
          <w:sz w:val="24"/>
          <w:szCs w:val="24"/>
          <w:lang w:eastAsia="ko-KR"/>
        </w:rPr>
        <w:t xml:space="preserve"> – 12</w:t>
      </w:r>
      <w:r w:rsidRPr="00B94F07">
        <w:rPr>
          <w:b/>
          <w:sz w:val="24"/>
          <w:szCs w:val="24"/>
          <w:vertAlign w:val="superscript"/>
          <w:lang w:eastAsia="ko-KR"/>
        </w:rPr>
        <w:t>th</w:t>
      </w:r>
      <w:r w:rsidRPr="00B94F07">
        <w:rPr>
          <w:b/>
          <w:sz w:val="24"/>
          <w:szCs w:val="24"/>
          <w:lang w:eastAsia="ko-KR"/>
        </w:rPr>
        <w:t>, 2018</w:t>
      </w:r>
    </w:p>
    <w:p w:rsidR="00EB0BB3" w:rsidRPr="00B23FED" w:rsidRDefault="00EB0BB3" w:rsidP="00EB0BB3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:rsidR="00EB0BB3" w:rsidRPr="00467E92" w:rsidRDefault="00EB0BB3" w:rsidP="00EB0BB3">
      <w:pPr>
        <w:spacing w:after="60" w:line="240" w:lineRule="auto"/>
        <w:ind w:left="1985" w:hanging="1985"/>
        <w:rPr>
          <w:rFonts w:ascii="Arial" w:eastAsia="맑은 고딕" w:hAnsi="Arial" w:cs="Arial"/>
          <w:bCs/>
          <w:sz w:val="20"/>
          <w:szCs w:val="20"/>
          <w:lang w:val="en-GB" w:eastAsia="ko-KR"/>
        </w:rPr>
      </w:pPr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>Title:</w:t>
      </w:r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="00467E92">
        <w:rPr>
          <w:rFonts w:ascii="Arial" w:eastAsia="맑은 고딕" w:hAnsi="Arial" w:cs="Arial" w:hint="eastAsia"/>
          <w:sz w:val="20"/>
          <w:szCs w:val="20"/>
          <w:lang w:val="en-GB" w:eastAsia="ko-KR"/>
        </w:rPr>
        <w:t>Draft response LS on</w:t>
      </w:r>
      <w:bookmarkStart w:id="0" w:name="_GoBack"/>
      <w:bookmarkEnd w:id="0"/>
      <w:r w:rsidR="00467E92">
        <w:rPr>
          <w:rFonts w:ascii="Arial" w:eastAsia="맑은 고딕" w:hAnsi="Arial" w:cs="Arial" w:hint="eastAsia"/>
          <w:sz w:val="20"/>
          <w:szCs w:val="20"/>
          <w:lang w:val="en-GB" w:eastAsia="ko-KR"/>
        </w:rPr>
        <w:t xml:space="preserve"> default configuration for L1 parameter</w:t>
      </w:r>
    </w:p>
    <w:p w:rsidR="00EB0BB3" w:rsidRPr="00EB0BB3" w:rsidRDefault="00EB0BB3" w:rsidP="00EB0BB3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>Response to:</w:t>
      </w:r>
      <w:r w:rsidR="002F3FB2">
        <w:rPr>
          <w:rFonts w:ascii="Arial" w:eastAsia="Times New Roman" w:hAnsi="Arial" w:cs="Arial"/>
          <w:bCs/>
          <w:sz w:val="20"/>
          <w:szCs w:val="20"/>
          <w:lang w:val="en-GB"/>
        </w:rPr>
        <w:tab/>
        <w:t>R1-</w:t>
      </w:r>
      <w:r w:rsidR="00F33EB2" w:rsidRPr="00F33EB2">
        <w:rPr>
          <w:rFonts w:ascii="Arial" w:eastAsia="맑은 고딕" w:hAnsi="Arial" w:cs="Arial" w:hint="eastAsia"/>
          <w:bCs/>
          <w:sz w:val="20"/>
          <w:szCs w:val="20"/>
          <w:lang w:val="en-GB" w:eastAsia="ko-KR"/>
        </w:rPr>
        <w:t>1809892</w:t>
      </w:r>
      <w:r w:rsidR="002F3FB2" w:rsidRPr="002E4E78">
        <w:rPr>
          <w:rFonts w:ascii="Arial" w:eastAsia="Times New Roman" w:hAnsi="Arial" w:cs="Arial"/>
          <w:bCs/>
          <w:color w:val="FF0000"/>
          <w:sz w:val="20"/>
          <w:szCs w:val="20"/>
          <w:lang w:val="en-GB"/>
        </w:rPr>
        <w:t xml:space="preserve"> </w:t>
      </w:r>
      <w:r w:rsidR="002F3FB2">
        <w:rPr>
          <w:rFonts w:ascii="Arial" w:eastAsia="Times New Roman" w:hAnsi="Arial" w:cs="Arial"/>
          <w:bCs/>
          <w:sz w:val="20"/>
          <w:szCs w:val="20"/>
          <w:lang w:val="en-GB"/>
        </w:rPr>
        <w:t>(R2-</w:t>
      </w:r>
      <w:r w:rsidR="00467E92">
        <w:rPr>
          <w:rFonts w:ascii="Arial" w:eastAsia="맑은 고딕" w:hAnsi="Arial" w:cs="Arial" w:hint="eastAsia"/>
          <w:bCs/>
          <w:sz w:val="20"/>
          <w:szCs w:val="20"/>
          <w:lang w:val="en-GB" w:eastAsia="ko-KR"/>
        </w:rPr>
        <w:t>1813319</w:t>
      </w:r>
      <w:r w:rsidRPr="00EB0BB3">
        <w:rPr>
          <w:rFonts w:ascii="Arial" w:eastAsia="Times New Roman" w:hAnsi="Arial" w:cs="Arial"/>
          <w:bCs/>
          <w:sz w:val="20"/>
          <w:szCs w:val="20"/>
          <w:lang w:val="en-GB"/>
        </w:rPr>
        <w:t>)</w:t>
      </w:r>
    </w:p>
    <w:p w:rsidR="00EB0BB3" w:rsidRPr="00EB0BB3" w:rsidRDefault="00EB0BB3" w:rsidP="00EB0BB3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>Work Item:</w:t>
      </w:r>
      <w:r w:rsidRPr="00EB0BB3">
        <w:rPr>
          <w:rFonts w:ascii="Arial" w:eastAsia="Times New Roman" w:hAnsi="Arial" w:cs="Arial"/>
          <w:bCs/>
          <w:sz w:val="20"/>
          <w:szCs w:val="20"/>
          <w:lang w:val="en-GB"/>
        </w:rPr>
        <w:tab/>
      </w:r>
      <w:proofErr w:type="spellStart"/>
      <w:r w:rsidRPr="00EB0BB3">
        <w:rPr>
          <w:rFonts w:ascii="Arial" w:eastAsia="Times New Roman" w:hAnsi="Arial" w:cs="Arial"/>
          <w:bCs/>
          <w:sz w:val="20"/>
          <w:szCs w:val="20"/>
          <w:lang w:val="en-GB" w:eastAsia="ja-JP"/>
        </w:rPr>
        <w:t>NR_newRAT</w:t>
      </w:r>
      <w:proofErr w:type="spellEnd"/>
      <w:r w:rsidRPr="00EB0BB3">
        <w:rPr>
          <w:rFonts w:ascii="Arial" w:eastAsia="Times New Roman" w:hAnsi="Arial" w:cs="Arial"/>
          <w:bCs/>
          <w:sz w:val="20"/>
          <w:szCs w:val="20"/>
          <w:lang w:val="en-GB" w:eastAsia="ja-JP"/>
        </w:rPr>
        <w:t>-Core</w:t>
      </w:r>
    </w:p>
    <w:p w:rsidR="00EB0BB3" w:rsidRPr="00EB0BB3" w:rsidRDefault="00EB0BB3" w:rsidP="00EB0BB3">
      <w:pPr>
        <w:spacing w:after="6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:rsidR="00EB0BB3" w:rsidRPr="00EB0BB3" w:rsidRDefault="00EB0BB3" w:rsidP="00EB0BB3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>Source:</w:t>
      </w:r>
      <w:r w:rsidRPr="00EB0BB3">
        <w:rPr>
          <w:rFonts w:ascii="Arial" w:eastAsia="Times New Roman" w:hAnsi="Arial" w:cs="Arial"/>
          <w:bCs/>
          <w:sz w:val="20"/>
          <w:szCs w:val="20"/>
          <w:lang w:val="en-GB"/>
        </w:rPr>
        <w:tab/>
      </w:r>
      <w:r w:rsidR="00467E92">
        <w:rPr>
          <w:rFonts w:ascii="Arial" w:eastAsia="맑은 고딕" w:hAnsi="Arial" w:cs="Arial" w:hint="eastAsia"/>
          <w:bCs/>
          <w:sz w:val="20"/>
          <w:szCs w:val="20"/>
          <w:lang w:val="en-GB" w:eastAsia="ko-KR"/>
        </w:rPr>
        <w:t>Samsung</w:t>
      </w:r>
    </w:p>
    <w:p w:rsidR="00EB0BB3" w:rsidRPr="00EB0BB3" w:rsidRDefault="00EB0BB3" w:rsidP="00EB0BB3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>To:</w:t>
      </w:r>
      <w:r w:rsidRPr="00EB0BB3">
        <w:rPr>
          <w:rFonts w:ascii="Arial" w:eastAsia="Times New Roman" w:hAnsi="Arial" w:cs="Arial"/>
          <w:bCs/>
          <w:sz w:val="20"/>
          <w:szCs w:val="20"/>
          <w:lang w:val="en-GB"/>
        </w:rPr>
        <w:tab/>
        <w:t>RAN WG2</w:t>
      </w:r>
    </w:p>
    <w:p w:rsidR="00EB0BB3" w:rsidRPr="00EB0BB3" w:rsidRDefault="00EB0BB3" w:rsidP="00EB0BB3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>Cc:</w:t>
      </w:r>
      <w:r w:rsidRPr="00EB0BB3">
        <w:rPr>
          <w:rFonts w:ascii="Arial" w:eastAsia="Times New Roman" w:hAnsi="Arial" w:cs="Arial"/>
          <w:bCs/>
          <w:sz w:val="20"/>
          <w:szCs w:val="20"/>
          <w:lang w:val="en-GB"/>
        </w:rPr>
        <w:tab/>
      </w:r>
    </w:p>
    <w:p w:rsidR="00EB0BB3" w:rsidRPr="00EB0BB3" w:rsidRDefault="00EB0BB3" w:rsidP="00EB0BB3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</w:p>
    <w:p w:rsidR="00EB0BB3" w:rsidRPr="00EB0BB3" w:rsidRDefault="00EB0BB3" w:rsidP="00EB0BB3">
      <w:pPr>
        <w:tabs>
          <w:tab w:val="left" w:pos="2268"/>
        </w:tabs>
        <w:spacing w:after="0" w:line="240" w:lineRule="auto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>Contact Person:</w:t>
      </w:r>
      <w:r w:rsidRPr="00EB0BB3">
        <w:rPr>
          <w:rFonts w:ascii="Arial" w:eastAsia="Times New Roman" w:hAnsi="Arial" w:cs="Arial"/>
          <w:bCs/>
          <w:sz w:val="20"/>
          <w:szCs w:val="20"/>
          <w:lang w:val="en-GB"/>
        </w:rPr>
        <w:tab/>
      </w:r>
    </w:p>
    <w:p w:rsidR="00EB0BB3" w:rsidRPr="00467E92" w:rsidRDefault="00EB0BB3" w:rsidP="00EB0BB3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eastAsia="맑은 고딕" w:hAnsi="Arial" w:cs="Arial"/>
          <w:bCs/>
          <w:sz w:val="20"/>
          <w:szCs w:val="20"/>
          <w:lang w:val="en-GB" w:eastAsia="ko-KR"/>
        </w:rPr>
      </w:pPr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 xml:space="preserve">Name: </w:t>
      </w:r>
      <w:r w:rsidR="00467E92">
        <w:rPr>
          <w:rFonts w:ascii="Arial" w:eastAsia="맑은 고딕" w:hAnsi="Arial" w:cs="Arial" w:hint="eastAsia"/>
          <w:b/>
          <w:sz w:val="20"/>
          <w:szCs w:val="20"/>
          <w:lang w:val="en-GB" w:eastAsia="ko-KR"/>
        </w:rPr>
        <w:t>Taehyoung Kim</w:t>
      </w:r>
    </w:p>
    <w:p w:rsidR="00EB0BB3" w:rsidRPr="00EB0BB3" w:rsidRDefault="00EB0BB3" w:rsidP="00EB0BB3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eastAsia="Times New Roman" w:hAnsi="Arial" w:cs="Arial"/>
          <w:bCs/>
          <w:color w:val="0000FF"/>
          <w:sz w:val="20"/>
          <w:szCs w:val="20"/>
          <w:lang w:val="en-GB"/>
        </w:rPr>
      </w:pPr>
      <w:r w:rsidRPr="00EB0BB3">
        <w:rPr>
          <w:rFonts w:ascii="Arial" w:eastAsia="Times New Roman" w:hAnsi="Arial" w:cs="Arial"/>
          <w:b/>
          <w:color w:val="0000FF"/>
          <w:sz w:val="20"/>
          <w:szCs w:val="20"/>
          <w:lang w:val="en-GB"/>
        </w:rPr>
        <w:t>E-mail Address:</w:t>
      </w:r>
      <w:r w:rsidR="000D33AD">
        <w:rPr>
          <w:rFonts w:ascii="Arial" w:eastAsia="Times New Roman" w:hAnsi="Arial" w:cs="Arial"/>
          <w:bCs/>
          <w:color w:val="0000FF"/>
          <w:sz w:val="20"/>
          <w:szCs w:val="20"/>
          <w:lang w:val="en-GB"/>
        </w:rPr>
        <w:t xml:space="preserve"> </w:t>
      </w:r>
      <w:r w:rsidR="00467E92">
        <w:rPr>
          <w:rFonts w:ascii="Arial" w:eastAsia="맑은 고딕" w:hAnsi="Arial" w:cs="Arial" w:hint="eastAsia"/>
          <w:bCs/>
          <w:color w:val="0000FF"/>
          <w:sz w:val="20"/>
          <w:szCs w:val="20"/>
          <w:lang w:val="en-GB" w:eastAsia="ko-KR"/>
        </w:rPr>
        <w:t>th86819.kim</w:t>
      </w:r>
      <w:r>
        <w:rPr>
          <w:rFonts w:ascii="Arial" w:eastAsia="Times New Roman" w:hAnsi="Arial" w:cs="Arial"/>
          <w:bCs/>
          <w:color w:val="0000FF"/>
          <w:sz w:val="20"/>
          <w:szCs w:val="20"/>
          <w:lang w:val="en-GB"/>
        </w:rPr>
        <w:t xml:space="preserve"> (at) </w:t>
      </w:r>
      <w:proofErr w:type="spellStart"/>
      <w:r w:rsidR="00467E92">
        <w:rPr>
          <w:rFonts w:ascii="Arial" w:eastAsia="맑은 고딕" w:hAnsi="Arial" w:cs="Arial" w:hint="eastAsia"/>
          <w:bCs/>
          <w:color w:val="0000FF"/>
          <w:sz w:val="20"/>
          <w:szCs w:val="20"/>
          <w:lang w:val="en-GB" w:eastAsia="ko-KR"/>
        </w:rPr>
        <w:t>samsung</w:t>
      </w:r>
      <w:proofErr w:type="spellEnd"/>
      <w:r>
        <w:rPr>
          <w:rFonts w:ascii="Arial" w:eastAsia="Times New Roman" w:hAnsi="Arial" w:cs="Arial"/>
          <w:bCs/>
          <w:color w:val="0000FF"/>
          <w:sz w:val="20"/>
          <w:szCs w:val="20"/>
          <w:lang w:val="en-GB"/>
        </w:rPr>
        <w:t xml:space="preserve"> (dot) com</w:t>
      </w:r>
    </w:p>
    <w:p w:rsidR="00EB0BB3" w:rsidRPr="00EB0BB3" w:rsidRDefault="00EB0BB3" w:rsidP="00EB0BB3">
      <w:pPr>
        <w:spacing w:after="6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:rsidR="00EB0BB3" w:rsidRPr="00EB0BB3" w:rsidRDefault="00EB0BB3" w:rsidP="00EB0BB3">
      <w:pPr>
        <w:tabs>
          <w:tab w:val="left" w:pos="2268"/>
        </w:tabs>
        <w:spacing w:after="0" w:line="240" w:lineRule="auto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>Send any reply LS to:</w:t>
      </w:r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EB0BB3">
          <w:rPr>
            <w:rFonts w:ascii="Times New Roman" w:eastAsia="Times New Roman" w:hAnsi="Times New Roman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 xml:space="preserve"> </w:t>
      </w:r>
      <w:r w:rsidRPr="00EB0BB3">
        <w:rPr>
          <w:rFonts w:ascii="Arial" w:eastAsia="Times New Roman" w:hAnsi="Arial" w:cs="Arial"/>
          <w:bCs/>
          <w:sz w:val="20"/>
          <w:szCs w:val="20"/>
          <w:lang w:val="en-GB"/>
        </w:rPr>
        <w:tab/>
      </w:r>
    </w:p>
    <w:p w:rsidR="00EB0BB3" w:rsidRPr="00EB0BB3" w:rsidRDefault="00EB0BB3" w:rsidP="00EB0BB3">
      <w:pPr>
        <w:spacing w:after="6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:rsidR="00EB0BB3" w:rsidRPr="00EB0BB3" w:rsidRDefault="00EB0BB3" w:rsidP="00EB0BB3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B0BB3">
        <w:rPr>
          <w:rFonts w:ascii="Arial" w:eastAsia="Times New Roman" w:hAnsi="Arial" w:cs="Arial"/>
          <w:b/>
          <w:sz w:val="20"/>
          <w:szCs w:val="20"/>
          <w:lang w:val="en-GB"/>
        </w:rPr>
        <w:t>Attachments:</w:t>
      </w:r>
      <w:r w:rsidRPr="00EB0BB3">
        <w:rPr>
          <w:rFonts w:ascii="Arial" w:eastAsia="Times New Roman" w:hAnsi="Arial" w:cs="Arial"/>
          <w:bCs/>
          <w:sz w:val="20"/>
          <w:szCs w:val="20"/>
          <w:lang w:val="en-GB"/>
        </w:rPr>
        <w:tab/>
      </w:r>
    </w:p>
    <w:p w:rsidR="00EB0BB3" w:rsidRPr="00EB0BB3" w:rsidRDefault="00EB0BB3" w:rsidP="00EB0BB3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:rsidR="00414061" w:rsidRDefault="00740FED">
      <w:pPr>
        <w:rPr>
          <w:rFonts w:ascii="Arial" w:eastAsia="Times New Roman" w:hAnsi="Arial" w:cs="Arial"/>
          <w:b/>
          <w:sz w:val="20"/>
          <w:szCs w:val="20"/>
          <w:lang w:val="en-GB"/>
        </w:rPr>
      </w:pPr>
    </w:p>
    <w:p w:rsidR="00EB0BB3" w:rsidRDefault="00EB0BB3" w:rsidP="00EB0BB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B0BB3" w:rsidRPr="00467E92" w:rsidRDefault="00EB0BB3" w:rsidP="002F3FB2">
      <w:pPr>
        <w:jc w:val="both"/>
        <w:rPr>
          <w:rFonts w:ascii="Arial" w:eastAsia="맑은 고딕" w:hAnsi="Arial" w:cs="Arial"/>
          <w:bCs/>
          <w:sz w:val="20"/>
          <w:szCs w:val="20"/>
          <w:lang w:eastAsia="ko-KR"/>
        </w:rPr>
      </w:pPr>
      <w:r w:rsidRPr="002F3FB2">
        <w:rPr>
          <w:rFonts w:ascii="Arial" w:hAnsi="Arial" w:cs="Arial"/>
          <w:bCs/>
          <w:sz w:val="20"/>
          <w:szCs w:val="20"/>
          <w:lang w:eastAsia="zh-CN"/>
        </w:rPr>
        <w:t xml:space="preserve">RAN1 would like to thank RAN2 for their LS in </w:t>
      </w:r>
      <w:r w:rsidR="002F3FB2" w:rsidRPr="002F3FB2">
        <w:rPr>
          <w:rFonts w:ascii="Arial" w:hAnsi="Arial" w:cs="Arial"/>
          <w:bCs/>
          <w:sz w:val="20"/>
          <w:szCs w:val="20"/>
          <w:lang w:eastAsia="zh-CN"/>
        </w:rPr>
        <w:t>R1-1808214(R2-1810976</w:t>
      </w:r>
      <w:r w:rsidRPr="002F3FB2">
        <w:rPr>
          <w:rFonts w:ascii="Arial" w:hAnsi="Arial" w:cs="Arial"/>
          <w:bCs/>
          <w:sz w:val="20"/>
          <w:szCs w:val="20"/>
          <w:lang w:eastAsia="zh-CN"/>
        </w:rPr>
        <w:t>).</w:t>
      </w:r>
      <w:r w:rsidR="00467E92">
        <w:rPr>
          <w:rFonts w:ascii="Arial" w:eastAsia="맑은 고딕" w:hAnsi="Arial" w:cs="Arial" w:hint="eastAsia"/>
          <w:bCs/>
          <w:sz w:val="20"/>
          <w:szCs w:val="20"/>
          <w:lang w:eastAsia="ko-KR"/>
        </w:rPr>
        <w:t xml:space="preserve"> </w:t>
      </w:r>
      <w:r w:rsidR="00467E92" w:rsidRPr="00467E92">
        <w:rPr>
          <w:rFonts w:ascii="Arial" w:eastAsia="맑은 고딕" w:hAnsi="Arial" w:cs="Arial"/>
          <w:bCs/>
          <w:sz w:val="20"/>
          <w:szCs w:val="20"/>
          <w:lang w:eastAsia="ko-KR"/>
        </w:rPr>
        <w:t xml:space="preserve">RAN2 </w:t>
      </w:r>
      <w:r w:rsidR="00467E92">
        <w:rPr>
          <w:rFonts w:ascii="Arial" w:eastAsia="맑은 고딕" w:hAnsi="Arial" w:cs="Arial"/>
          <w:bCs/>
          <w:sz w:val="20"/>
          <w:szCs w:val="20"/>
          <w:lang w:eastAsia="ko-KR"/>
        </w:rPr>
        <w:t>ask</w:t>
      </w:r>
      <w:r w:rsidR="00467E92">
        <w:rPr>
          <w:rFonts w:ascii="Arial" w:eastAsia="맑은 고딕" w:hAnsi="Arial" w:cs="Arial" w:hint="eastAsia"/>
          <w:bCs/>
          <w:sz w:val="20"/>
          <w:szCs w:val="20"/>
          <w:lang w:eastAsia="ko-KR"/>
        </w:rPr>
        <w:t>ed</w:t>
      </w:r>
      <w:r w:rsidR="00467E92" w:rsidRPr="00467E92">
        <w:rPr>
          <w:rFonts w:ascii="Arial" w:eastAsia="맑은 고딕" w:hAnsi="Arial" w:cs="Arial"/>
          <w:bCs/>
          <w:sz w:val="20"/>
          <w:szCs w:val="20"/>
          <w:lang w:eastAsia="ko-KR"/>
        </w:rPr>
        <w:t xml:space="preserve"> RAN1 to define the default value for the L1 parameters required during the transition from RRC IDLE/INACTIVE to RRC CONNECTED state but for which the values are not provided via MIB or SIB</w:t>
      </w:r>
      <w:r w:rsidR="00467E92">
        <w:rPr>
          <w:rFonts w:ascii="Arial" w:eastAsia="맑은 고딕" w:hAnsi="Arial" w:cs="Arial" w:hint="eastAsia"/>
          <w:bCs/>
          <w:sz w:val="20"/>
          <w:szCs w:val="20"/>
          <w:lang w:eastAsia="ko-KR"/>
        </w:rPr>
        <w:t xml:space="preserve">. </w:t>
      </w:r>
      <w:r w:rsidR="00EB0B09">
        <w:rPr>
          <w:rFonts w:ascii="Arial" w:eastAsia="맑은 고딕" w:hAnsi="Arial" w:cs="Arial" w:hint="eastAsia"/>
          <w:bCs/>
          <w:sz w:val="20"/>
          <w:szCs w:val="20"/>
          <w:lang w:eastAsia="ko-KR"/>
        </w:rPr>
        <w:t xml:space="preserve">In </w:t>
      </w:r>
      <w:r w:rsidR="00EB0B09" w:rsidRPr="00EB0B09">
        <w:rPr>
          <w:rFonts w:ascii="Arial" w:eastAsia="맑은 고딕" w:hAnsi="Arial" w:cs="Arial"/>
          <w:bCs/>
          <w:sz w:val="20"/>
          <w:szCs w:val="20"/>
          <w:lang w:eastAsia="ko-KR"/>
        </w:rPr>
        <w:t>R2-1811450</w:t>
      </w:r>
      <w:r w:rsidR="00EB0B09">
        <w:rPr>
          <w:rFonts w:ascii="Arial" w:eastAsia="맑은 고딕" w:hAnsi="Arial" w:cs="Arial" w:hint="eastAsia"/>
          <w:bCs/>
          <w:sz w:val="20"/>
          <w:szCs w:val="20"/>
          <w:lang w:eastAsia="ko-KR"/>
        </w:rPr>
        <w:t xml:space="preserve">, </w:t>
      </w:r>
      <w:r w:rsidR="00EB0B09" w:rsidRPr="00EB0B09">
        <w:rPr>
          <w:rFonts w:ascii="Arial" w:eastAsia="맑은 고딕" w:hAnsi="Arial" w:cs="Arial"/>
          <w:bCs/>
          <w:sz w:val="20"/>
          <w:szCs w:val="20"/>
          <w:lang w:eastAsia="ko-KR"/>
        </w:rPr>
        <w:t>parameters</w:t>
      </w:r>
      <w:r w:rsidR="00EB0B09">
        <w:rPr>
          <w:rFonts w:ascii="Arial" w:eastAsia="맑은 고딕" w:hAnsi="Arial" w:cs="Arial" w:hint="eastAsia"/>
          <w:bCs/>
          <w:sz w:val="20"/>
          <w:szCs w:val="20"/>
          <w:lang w:eastAsia="ko-KR"/>
        </w:rPr>
        <w:t xml:space="preserve"> </w:t>
      </w:r>
      <w:r w:rsidR="007834AA">
        <w:rPr>
          <w:rFonts w:ascii="Arial" w:eastAsia="맑은 고딕" w:hAnsi="Arial" w:cs="Arial"/>
          <w:bCs/>
          <w:sz w:val="20"/>
          <w:szCs w:val="20"/>
          <w:lang w:eastAsia="ko-KR"/>
        </w:rPr>
        <w:t>essential during</w:t>
      </w:r>
      <w:r w:rsidR="00EB0B09">
        <w:rPr>
          <w:rFonts w:ascii="Arial" w:eastAsia="맑은 고딕" w:hAnsi="Arial" w:cs="Arial"/>
          <w:bCs/>
          <w:sz w:val="20"/>
          <w:szCs w:val="20"/>
          <w:lang w:eastAsia="ko-KR"/>
        </w:rPr>
        <w:t xml:space="preserve"> initial access</w:t>
      </w:r>
      <w:r w:rsidR="00EB0B09">
        <w:rPr>
          <w:rFonts w:ascii="Arial" w:eastAsia="맑은 고딕" w:hAnsi="Arial" w:cs="Arial" w:hint="eastAsia"/>
          <w:bCs/>
          <w:sz w:val="20"/>
          <w:szCs w:val="20"/>
          <w:lang w:eastAsia="ko-KR"/>
        </w:rPr>
        <w:t xml:space="preserve"> </w:t>
      </w:r>
      <w:r w:rsidR="007834AA">
        <w:rPr>
          <w:rFonts w:ascii="Arial" w:eastAsia="맑은 고딕" w:hAnsi="Arial" w:cs="Arial" w:hint="eastAsia"/>
          <w:bCs/>
          <w:sz w:val="20"/>
          <w:szCs w:val="20"/>
          <w:lang w:eastAsia="ko-KR"/>
        </w:rPr>
        <w:t xml:space="preserve">and not defined the default value in RAN1 spec </w:t>
      </w:r>
      <w:r w:rsidR="00EB0B09">
        <w:rPr>
          <w:rFonts w:ascii="Arial" w:eastAsia="맑은 고딕" w:hAnsi="Arial" w:cs="Arial" w:hint="eastAsia"/>
          <w:bCs/>
          <w:sz w:val="20"/>
          <w:szCs w:val="20"/>
          <w:lang w:eastAsia="ko-KR"/>
        </w:rPr>
        <w:t xml:space="preserve">are identified. </w:t>
      </w:r>
      <w:r w:rsidR="00EB0B09" w:rsidRPr="00EB0B09">
        <w:rPr>
          <w:rFonts w:ascii="Arial" w:eastAsia="맑은 고딕" w:hAnsi="Arial" w:cs="Arial"/>
          <w:bCs/>
          <w:sz w:val="20"/>
          <w:szCs w:val="20"/>
          <w:lang w:eastAsia="ko-KR"/>
        </w:rPr>
        <w:t>Following table summarizes the</w:t>
      </w:r>
      <w:r w:rsidR="007834AA">
        <w:rPr>
          <w:rFonts w:ascii="Arial" w:eastAsia="맑은 고딕" w:hAnsi="Arial" w:cs="Arial" w:hint="eastAsia"/>
          <w:bCs/>
          <w:sz w:val="20"/>
          <w:szCs w:val="20"/>
          <w:lang w:eastAsia="ko-KR"/>
        </w:rPr>
        <w:t xml:space="preserve"> RAN1</w:t>
      </w:r>
      <w:r w:rsidR="007834AA">
        <w:rPr>
          <w:rFonts w:ascii="Arial" w:eastAsia="맑은 고딕" w:hAnsi="Arial" w:cs="Arial"/>
          <w:bCs/>
          <w:sz w:val="20"/>
          <w:szCs w:val="20"/>
          <w:lang w:eastAsia="ko-KR"/>
        </w:rPr>
        <w:t>’</w:t>
      </w:r>
      <w:r w:rsidR="007834AA">
        <w:rPr>
          <w:rFonts w:ascii="Arial" w:eastAsia="맑은 고딕" w:hAnsi="Arial" w:cs="Arial" w:hint="eastAsia"/>
          <w:bCs/>
          <w:sz w:val="20"/>
          <w:szCs w:val="20"/>
          <w:lang w:eastAsia="ko-KR"/>
        </w:rPr>
        <w:t xml:space="preserve">s </w:t>
      </w:r>
      <w:r w:rsidR="00F856A1">
        <w:rPr>
          <w:rFonts w:ascii="Arial" w:eastAsia="맑은 고딕" w:hAnsi="Arial" w:cs="Arial" w:hint="eastAsia"/>
          <w:bCs/>
          <w:sz w:val="20"/>
          <w:szCs w:val="20"/>
          <w:lang w:eastAsia="ko-KR"/>
        </w:rPr>
        <w:t>input</w:t>
      </w:r>
      <w:r w:rsidR="007834AA">
        <w:rPr>
          <w:rFonts w:ascii="Arial" w:eastAsia="맑은 고딕" w:hAnsi="Arial" w:cs="Arial" w:hint="eastAsia"/>
          <w:bCs/>
          <w:sz w:val="20"/>
          <w:szCs w:val="20"/>
          <w:lang w:eastAsia="ko-KR"/>
        </w:rPr>
        <w:t xml:space="preserve"> </w:t>
      </w:r>
      <w:r w:rsidR="00F856A1">
        <w:rPr>
          <w:rFonts w:ascii="Arial" w:eastAsia="맑은 고딕" w:hAnsi="Arial" w:cs="Arial" w:hint="eastAsia"/>
          <w:bCs/>
          <w:sz w:val="20"/>
          <w:szCs w:val="20"/>
          <w:lang w:eastAsia="ko-KR"/>
        </w:rPr>
        <w:t xml:space="preserve">in red </w:t>
      </w:r>
      <w:r w:rsidR="007834AA">
        <w:rPr>
          <w:rFonts w:ascii="Arial" w:eastAsia="맑은 고딕" w:hAnsi="Arial" w:cs="Arial" w:hint="eastAsia"/>
          <w:bCs/>
          <w:sz w:val="20"/>
          <w:szCs w:val="20"/>
          <w:lang w:eastAsia="ko-KR"/>
        </w:rPr>
        <w:t xml:space="preserve">on default value for each </w:t>
      </w:r>
      <w:proofErr w:type="gramStart"/>
      <w:r w:rsidR="007834AA">
        <w:rPr>
          <w:rFonts w:ascii="Arial" w:eastAsia="맑은 고딕" w:hAnsi="Arial" w:cs="Arial" w:hint="eastAsia"/>
          <w:bCs/>
          <w:sz w:val="20"/>
          <w:szCs w:val="20"/>
          <w:lang w:eastAsia="ko-KR"/>
        </w:rPr>
        <w:t>parameter</w:t>
      </w:r>
      <w:r w:rsidR="00F856A1">
        <w:rPr>
          <w:rFonts w:ascii="Arial" w:eastAsia="맑은 고딕" w:hAnsi="Arial" w:cs="Arial" w:hint="eastAsia"/>
          <w:bCs/>
          <w:sz w:val="20"/>
          <w:szCs w:val="20"/>
          <w:lang w:eastAsia="ko-KR"/>
        </w:rPr>
        <w:t xml:space="preserve"> </w:t>
      </w:r>
      <w:r w:rsidR="00EB0B09" w:rsidRPr="00EB0B09">
        <w:rPr>
          <w:rFonts w:ascii="Arial" w:eastAsia="맑은 고딕" w:hAnsi="Arial" w:cs="Arial"/>
          <w:bCs/>
          <w:sz w:val="20"/>
          <w:szCs w:val="20"/>
          <w:lang w:eastAsia="ko-KR"/>
        </w:rPr>
        <w:t>:</w:t>
      </w:r>
      <w:proofErr w:type="gramEnd"/>
    </w:p>
    <w:tbl>
      <w:tblPr>
        <w:tblW w:w="9326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701"/>
        <w:gridCol w:w="1009"/>
        <w:gridCol w:w="4616"/>
      </w:tblGrid>
      <w:tr w:rsidR="00467E92" w:rsidRPr="00467E92" w:rsidTr="00467E92">
        <w:trPr>
          <w:trHeight w:val="345"/>
        </w:trPr>
        <w:tc>
          <w:tcPr>
            <w:tcW w:w="3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6E3BC"/>
            <w:vAlign w:val="center"/>
            <w:hideMark/>
          </w:tcPr>
          <w:p w:rsidR="00467E92" w:rsidRPr="00467E92" w:rsidRDefault="00467E92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  <w:lang w:eastAsia="ko-KR"/>
              </w:rPr>
            </w:pPr>
            <w:r w:rsidRPr="00467E92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  <w:lang w:eastAsia="ko-KR"/>
              </w:rPr>
              <w:t>Parameters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6E3BC"/>
            <w:vAlign w:val="center"/>
            <w:hideMark/>
          </w:tcPr>
          <w:p w:rsidR="00467E92" w:rsidRPr="00467E92" w:rsidRDefault="00467E92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  <w:lang w:eastAsia="ko-KR"/>
              </w:rPr>
            </w:pPr>
            <w:r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  <w:lang w:eastAsia="ko-KR"/>
              </w:rPr>
              <w:t>Essential</w:t>
            </w:r>
          </w:p>
        </w:tc>
        <w:tc>
          <w:tcPr>
            <w:tcW w:w="46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6E3BC"/>
            <w:vAlign w:val="center"/>
            <w:hideMark/>
          </w:tcPr>
          <w:p w:rsidR="00467E92" w:rsidRPr="00467E92" w:rsidRDefault="00467E92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  <w:lang w:eastAsia="ko-KR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sz w:val="20"/>
                <w:szCs w:val="20"/>
                <w:lang w:eastAsia="ko-KR"/>
              </w:rPr>
              <w:t>Default value</w:t>
            </w:r>
          </w:p>
        </w:tc>
      </w:tr>
      <w:tr w:rsidR="00467E92" w:rsidRPr="00467E92" w:rsidTr="00467E92">
        <w:trPr>
          <w:trHeight w:val="330"/>
        </w:trPr>
        <w:tc>
          <w:tcPr>
            <w:tcW w:w="3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467E92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</w:pPr>
            <w:r w:rsidRPr="00467E92"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  <w:t>BWP-</w:t>
            </w:r>
            <w:proofErr w:type="spellStart"/>
            <w:r w:rsidRPr="00467E92"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  <w:t>DownlinkDedicated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467E92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  <w:lang w:eastAsia="ko-KR"/>
              </w:rPr>
            </w:pPr>
            <w:r w:rsidRPr="00467E92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  <w:lang w:eastAsia="ko-KR"/>
              </w:rPr>
              <w:t xml:space="preserve">　</w:t>
            </w:r>
          </w:p>
        </w:tc>
        <w:tc>
          <w:tcPr>
            <w:tcW w:w="46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467E92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  <w:lang w:eastAsia="ko-KR"/>
              </w:rPr>
            </w:pPr>
            <w:r w:rsidRPr="00467E92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  <w:lang w:eastAsia="ko-KR"/>
              </w:rPr>
              <w:t xml:space="preserve">　</w:t>
            </w:r>
          </w:p>
        </w:tc>
      </w:tr>
      <w:tr w:rsidR="00467E92" w:rsidRPr="00467E92" w:rsidTr="00467E92">
        <w:trPr>
          <w:trHeight w:val="330"/>
        </w:trPr>
        <w:tc>
          <w:tcPr>
            <w:tcW w:w="3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467E92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</w:pPr>
            <w:r w:rsidRPr="00467E92"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  <w:t>&gt; PDSCH-</w:t>
            </w:r>
            <w:proofErr w:type="spellStart"/>
            <w:r w:rsidRPr="00467E92"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  <w:t>Config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467E92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  <w:lang w:eastAsia="ko-KR"/>
              </w:rPr>
            </w:pPr>
            <w:r w:rsidRPr="00467E92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  <w:lang w:eastAsia="ko-KR"/>
              </w:rPr>
              <w:t xml:space="preserve">　</w:t>
            </w:r>
          </w:p>
        </w:tc>
        <w:tc>
          <w:tcPr>
            <w:tcW w:w="46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467E92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  <w:lang w:eastAsia="ko-KR"/>
              </w:rPr>
            </w:pPr>
            <w:r w:rsidRPr="00467E92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  <w:lang w:eastAsia="ko-KR"/>
              </w:rPr>
              <w:t xml:space="preserve">　</w:t>
            </w:r>
          </w:p>
        </w:tc>
      </w:tr>
      <w:tr w:rsidR="00467E92" w:rsidRPr="00467E92" w:rsidTr="00467E92">
        <w:trPr>
          <w:trHeight w:val="330"/>
        </w:trPr>
        <w:tc>
          <w:tcPr>
            <w:tcW w:w="3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467E92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</w:pPr>
            <w:r w:rsidRPr="00467E92"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  <w:t xml:space="preserve">&gt;&gt; </w:t>
            </w:r>
            <w:proofErr w:type="spellStart"/>
            <w:r w:rsidRPr="00467E92"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  <w:t>vrb-ToPRB-Interleaver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467E92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sz w:val="20"/>
                <w:szCs w:val="20"/>
                <w:lang w:eastAsia="ko-KR"/>
              </w:rPr>
            </w:pPr>
            <w:r w:rsidRPr="00467E92">
              <w:rPr>
                <w:rFonts w:ascii="Times New Roman" w:eastAsia="맑은 고딕" w:hAnsi="Times New Roman" w:cs="Times New Roman"/>
                <w:sz w:val="20"/>
                <w:szCs w:val="20"/>
                <w:lang w:eastAsia="ko-KR"/>
              </w:rPr>
              <w:t>Yes</w:t>
            </w:r>
          </w:p>
        </w:tc>
        <w:tc>
          <w:tcPr>
            <w:tcW w:w="46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897FA8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sz w:val="20"/>
                <w:szCs w:val="20"/>
                <w:lang w:eastAsia="ko-KR"/>
              </w:rPr>
            </w:pPr>
            <w:r w:rsidRPr="00897FA8">
              <w:rPr>
                <w:rFonts w:ascii="Times New Roman" w:eastAsia="맑은 고딕" w:hAnsi="Times New Roman" w:cs="Times New Roman" w:hint="eastAsia"/>
                <w:color w:val="FF0000"/>
                <w:sz w:val="20"/>
                <w:szCs w:val="20"/>
                <w:lang w:eastAsia="ko-KR"/>
              </w:rPr>
              <w:t>absent (not configured)</w:t>
            </w:r>
          </w:p>
        </w:tc>
      </w:tr>
      <w:tr w:rsidR="00467E92" w:rsidRPr="00467E92" w:rsidTr="00467E92">
        <w:trPr>
          <w:trHeight w:val="330"/>
        </w:trPr>
        <w:tc>
          <w:tcPr>
            <w:tcW w:w="3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467E92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</w:pPr>
            <w:r w:rsidRPr="00467E92"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  <w:t xml:space="preserve">&gt;&gt; </w:t>
            </w:r>
            <w:proofErr w:type="spellStart"/>
            <w:r w:rsidRPr="00467E92"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  <w:t>resourceAllocation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467E92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sz w:val="20"/>
                <w:szCs w:val="20"/>
                <w:lang w:eastAsia="ko-KR"/>
              </w:rPr>
            </w:pPr>
            <w:r w:rsidRPr="00467E92">
              <w:rPr>
                <w:rFonts w:ascii="Times New Roman" w:eastAsia="맑은 고딕" w:hAnsi="Times New Roman" w:cs="Times New Roman"/>
                <w:sz w:val="20"/>
                <w:szCs w:val="20"/>
                <w:lang w:eastAsia="ko-KR"/>
              </w:rPr>
              <w:t>Yes</w:t>
            </w:r>
          </w:p>
        </w:tc>
        <w:tc>
          <w:tcPr>
            <w:tcW w:w="46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897FA8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sz w:val="20"/>
                <w:szCs w:val="20"/>
                <w:lang w:eastAsia="ko-KR"/>
              </w:rPr>
            </w:pPr>
            <w:r w:rsidRPr="00435D75">
              <w:rPr>
                <w:rFonts w:ascii="Times New Roman" w:eastAsia="맑은 고딕" w:hAnsi="Times New Roman" w:cs="Times New Roman"/>
                <w:color w:val="FF0000"/>
                <w:sz w:val="20"/>
                <w:szCs w:val="20"/>
                <w:lang w:eastAsia="ko-KR"/>
              </w:rPr>
              <w:t>resourceAllocationType0</w:t>
            </w:r>
          </w:p>
        </w:tc>
      </w:tr>
      <w:tr w:rsidR="00467E92" w:rsidRPr="00467E92" w:rsidTr="00467E92">
        <w:trPr>
          <w:trHeight w:val="330"/>
        </w:trPr>
        <w:tc>
          <w:tcPr>
            <w:tcW w:w="3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467E92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</w:pPr>
            <w:r w:rsidRPr="00467E92"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  <w:t xml:space="preserve">&gt;&gt; </w:t>
            </w:r>
            <w:proofErr w:type="spellStart"/>
            <w:r w:rsidRPr="00467E92"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  <w:t>pdsch-AggregationFactor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467E92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sz w:val="20"/>
                <w:szCs w:val="20"/>
                <w:lang w:eastAsia="ko-KR"/>
              </w:rPr>
            </w:pPr>
            <w:r w:rsidRPr="00467E92">
              <w:rPr>
                <w:rFonts w:ascii="Times New Roman" w:eastAsia="맑은 고딕" w:hAnsi="Times New Roman" w:cs="Times New Roman"/>
                <w:sz w:val="20"/>
                <w:szCs w:val="20"/>
                <w:lang w:eastAsia="ko-KR"/>
              </w:rPr>
              <w:t>Yes</w:t>
            </w:r>
          </w:p>
        </w:tc>
        <w:tc>
          <w:tcPr>
            <w:tcW w:w="46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897FA8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sz w:val="20"/>
                <w:szCs w:val="20"/>
                <w:lang w:eastAsia="ko-KR"/>
              </w:rPr>
            </w:pPr>
            <w:r w:rsidRPr="00435D75">
              <w:rPr>
                <w:rFonts w:ascii="Times New Roman" w:eastAsia="맑은 고딕" w:hAnsi="Times New Roman" w:cs="Times New Roman"/>
                <w:color w:val="FF0000"/>
                <w:sz w:val="20"/>
                <w:szCs w:val="20"/>
                <w:lang w:eastAsia="ko-KR"/>
              </w:rPr>
              <w:t>absent (not configured)</w:t>
            </w:r>
          </w:p>
        </w:tc>
      </w:tr>
      <w:tr w:rsidR="00467E92" w:rsidRPr="00467E92" w:rsidTr="00467E92">
        <w:trPr>
          <w:trHeight w:val="330"/>
        </w:trPr>
        <w:tc>
          <w:tcPr>
            <w:tcW w:w="3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467E92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</w:pPr>
            <w:r w:rsidRPr="00467E92"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  <w:t>&gt;&gt; rateMatchPatternGroup1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467E92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strike/>
                <w:sz w:val="20"/>
                <w:szCs w:val="20"/>
                <w:lang w:eastAsia="ko-KR"/>
              </w:rPr>
            </w:pPr>
            <w:r w:rsidRPr="00467E92">
              <w:rPr>
                <w:rFonts w:ascii="Times New Roman" w:eastAsia="맑은 고딕" w:hAnsi="Times New Roman" w:cs="Times New Roman"/>
                <w:strike/>
                <w:sz w:val="20"/>
                <w:szCs w:val="20"/>
                <w:lang w:eastAsia="ko-KR"/>
              </w:rPr>
              <w:t>Yes</w:t>
            </w:r>
            <w:r w:rsidRPr="00467E92">
              <w:rPr>
                <w:rFonts w:ascii="Times New Roman" w:eastAsia="맑은 고딕" w:hAnsi="Times New Roman" w:cs="Times New Roman" w:hint="eastAsia"/>
                <w:color w:val="FF0000"/>
                <w:sz w:val="20"/>
                <w:szCs w:val="20"/>
                <w:lang w:eastAsia="ko-KR"/>
              </w:rPr>
              <w:t xml:space="preserve"> No</w:t>
            </w:r>
          </w:p>
        </w:tc>
        <w:tc>
          <w:tcPr>
            <w:tcW w:w="46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8C73A3" w:rsidRDefault="00897FA8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color w:val="FF0000"/>
                <w:sz w:val="20"/>
                <w:szCs w:val="20"/>
                <w:lang w:eastAsia="ko-KR"/>
              </w:rPr>
            </w:pPr>
            <w:r>
              <w:rPr>
                <w:rFonts w:ascii="Times New Roman" w:eastAsia="맑은 고딕" w:hAnsi="Times New Roman" w:cs="Times New Roman" w:hint="eastAsia"/>
                <w:color w:val="FF0000"/>
                <w:sz w:val="20"/>
                <w:szCs w:val="20"/>
                <w:lang w:eastAsia="ko-KR"/>
              </w:rPr>
              <w:t>n</w:t>
            </w:r>
            <w:r w:rsidR="008C73A3" w:rsidRPr="008C73A3">
              <w:rPr>
                <w:rFonts w:ascii="Times New Roman" w:eastAsia="맑은 고딕" w:hAnsi="Times New Roman" w:cs="Times New Roman" w:hint="eastAsia"/>
                <w:color w:val="FF0000"/>
                <w:sz w:val="20"/>
                <w:szCs w:val="20"/>
                <w:lang w:eastAsia="ko-KR"/>
              </w:rPr>
              <w:t>o need to be defined</w:t>
            </w:r>
          </w:p>
        </w:tc>
      </w:tr>
      <w:tr w:rsidR="00467E92" w:rsidRPr="00467E92" w:rsidTr="00467E92">
        <w:trPr>
          <w:trHeight w:val="330"/>
        </w:trPr>
        <w:tc>
          <w:tcPr>
            <w:tcW w:w="3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467E92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</w:pPr>
            <w:r w:rsidRPr="00467E92"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  <w:t>&gt;&gt; rateMatchPatternGroup2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467E92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strike/>
                <w:sz w:val="20"/>
                <w:szCs w:val="20"/>
                <w:lang w:eastAsia="ko-KR"/>
              </w:rPr>
            </w:pPr>
            <w:r w:rsidRPr="00467E92">
              <w:rPr>
                <w:rFonts w:ascii="Times New Roman" w:eastAsia="맑은 고딕" w:hAnsi="Times New Roman" w:cs="Times New Roman"/>
                <w:strike/>
                <w:sz w:val="20"/>
                <w:szCs w:val="20"/>
                <w:lang w:eastAsia="ko-KR"/>
              </w:rPr>
              <w:t>Yes</w:t>
            </w:r>
            <w:r w:rsidRPr="00467E92">
              <w:rPr>
                <w:rFonts w:ascii="Times New Roman" w:eastAsia="맑은 고딕" w:hAnsi="Times New Roman" w:cs="Times New Roman" w:hint="eastAsia"/>
                <w:color w:val="FF0000"/>
                <w:sz w:val="20"/>
                <w:szCs w:val="20"/>
                <w:lang w:eastAsia="ko-KR"/>
              </w:rPr>
              <w:t xml:space="preserve"> No</w:t>
            </w:r>
          </w:p>
        </w:tc>
        <w:tc>
          <w:tcPr>
            <w:tcW w:w="46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8C73A3" w:rsidRDefault="00897FA8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color w:val="FF0000"/>
                <w:sz w:val="20"/>
                <w:szCs w:val="20"/>
                <w:lang w:eastAsia="ko-KR"/>
              </w:rPr>
            </w:pPr>
            <w:r>
              <w:rPr>
                <w:rFonts w:ascii="Times New Roman" w:eastAsia="맑은 고딕" w:hAnsi="Times New Roman" w:cs="Times New Roman" w:hint="eastAsia"/>
                <w:color w:val="FF0000"/>
                <w:sz w:val="20"/>
                <w:szCs w:val="20"/>
                <w:lang w:eastAsia="ko-KR"/>
              </w:rPr>
              <w:t>n</w:t>
            </w:r>
            <w:r w:rsidR="008C73A3" w:rsidRPr="008C73A3">
              <w:rPr>
                <w:rFonts w:ascii="Times New Roman" w:eastAsia="맑은 고딕" w:hAnsi="Times New Roman" w:cs="Times New Roman" w:hint="eastAsia"/>
                <w:color w:val="FF0000"/>
                <w:sz w:val="20"/>
                <w:szCs w:val="20"/>
                <w:lang w:eastAsia="ko-KR"/>
              </w:rPr>
              <w:t>o need to be defined</w:t>
            </w:r>
          </w:p>
        </w:tc>
      </w:tr>
      <w:tr w:rsidR="00467E92" w:rsidRPr="00467E92" w:rsidTr="00467E92">
        <w:trPr>
          <w:trHeight w:val="330"/>
        </w:trPr>
        <w:tc>
          <w:tcPr>
            <w:tcW w:w="3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467E92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</w:pPr>
            <w:r w:rsidRPr="00467E92"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  <w:t xml:space="preserve">&gt;&gt; </w:t>
            </w:r>
            <w:proofErr w:type="spellStart"/>
            <w:r w:rsidRPr="00467E92"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  <w:t>rbg</w:t>
            </w:r>
            <w:proofErr w:type="spellEnd"/>
            <w:r w:rsidRPr="00467E92"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  <w:t>-Size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467E92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sz w:val="20"/>
                <w:szCs w:val="20"/>
                <w:lang w:eastAsia="ko-KR"/>
              </w:rPr>
            </w:pPr>
            <w:r w:rsidRPr="00467E92">
              <w:rPr>
                <w:rFonts w:ascii="Times New Roman" w:eastAsia="맑은 고딕" w:hAnsi="Times New Roman" w:cs="Times New Roman"/>
                <w:sz w:val="20"/>
                <w:szCs w:val="20"/>
                <w:lang w:eastAsia="ko-KR"/>
              </w:rPr>
              <w:t>Yes</w:t>
            </w:r>
          </w:p>
        </w:tc>
        <w:tc>
          <w:tcPr>
            <w:tcW w:w="46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897FA8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sz w:val="20"/>
                <w:szCs w:val="20"/>
                <w:lang w:eastAsia="ko-KR"/>
              </w:rPr>
            </w:pPr>
            <w:r w:rsidRPr="00435D75">
              <w:rPr>
                <w:rFonts w:ascii="Times New Roman" w:eastAsia="맑은 고딕" w:hAnsi="Times New Roman" w:cs="Times New Roman"/>
                <w:color w:val="FF0000"/>
                <w:sz w:val="20"/>
                <w:szCs w:val="20"/>
                <w:lang w:eastAsia="ko-KR"/>
              </w:rPr>
              <w:t>config2</w:t>
            </w:r>
          </w:p>
        </w:tc>
      </w:tr>
      <w:tr w:rsidR="00467E92" w:rsidRPr="00467E92" w:rsidTr="00467E92">
        <w:trPr>
          <w:trHeight w:val="330"/>
        </w:trPr>
        <w:tc>
          <w:tcPr>
            <w:tcW w:w="3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467E92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</w:pPr>
            <w:r w:rsidRPr="00467E92"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  <w:t xml:space="preserve">&gt;&gt; </w:t>
            </w:r>
            <w:proofErr w:type="spellStart"/>
            <w:r w:rsidRPr="00467E92"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  <w:t>mcs</w:t>
            </w:r>
            <w:proofErr w:type="spellEnd"/>
            <w:r w:rsidRPr="00467E92"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  <w:t>-Table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467E92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sz w:val="20"/>
                <w:szCs w:val="20"/>
                <w:lang w:eastAsia="ko-KR"/>
              </w:rPr>
            </w:pPr>
            <w:r w:rsidRPr="00467E92">
              <w:rPr>
                <w:rFonts w:ascii="Times New Roman" w:eastAsia="맑은 고딕" w:hAnsi="Times New Roman" w:cs="Times New Roman"/>
                <w:sz w:val="20"/>
                <w:szCs w:val="20"/>
                <w:lang w:eastAsia="ko-KR"/>
              </w:rPr>
              <w:t>Yes</w:t>
            </w:r>
          </w:p>
        </w:tc>
        <w:tc>
          <w:tcPr>
            <w:tcW w:w="46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897FA8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sz w:val="20"/>
                <w:szCs w:val="20"/>
                <w:lang w:eastAsia="ko-KR"/>
              </w:rPr>
            </w:pPr>
            <w:r w:rsidRPr="00435D75">
              <w:rPr>
                <w:rFonts w:ascii="Times New Roman" w:eastAsia="맑은 고딕" w:hAnsi="Times New Roman" w:cs="Times New Roman"/>
                <w:color w:val="FF0000"/>
                <w:sz w:val="20"/>
                <w:szCs w:val="20"/>
                <w:lang w:eastAsia="ko-KR"/>
              </w:rPr>
              <w:t>absent (not configured)</w:t>
            </w:r>
          </w:p>
        </w:tc>
      </w:tr>
      <w:tr w:rsidR="00467E92" w:rsidRPr="00467E92" w:rsidTr="00467E92">
        <w:trPr>
          <w:trHeight w:val="330"/>
        </w:trPr>
        <w:tc>
          <w:tcPr>
            <w:tcW w:w="3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467E92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</w:pPr>
            <w:r w:rsidRPr="00467E92"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  <w:t xml:space="preserve">&gt;&gt; </w:t>
            </w:r>
            <w:proofErr w:type="spellStart"/>
            <w:r w:rsidRPr="00467E92"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  <w:t>maxNrofCodeWordsScheduledByDCI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467E92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sz w:val="20"/>
                <w:szCs w:val="20"/>
                <w:lang w:eastAsia="ko-KR"/>
              </w:rPr>
            </w:pPr>
            <w:r w:rsidRPr="00467E92">
              <w:rPr>
                <w:rFonts w:ascii="Times New Roman" w:eastAsia="맑은 고딕" w:hAnsi="Times New Roman" w:cs="Times New Roman"/>
                <w:sz w:val="20"/>
                <w:szCs w:val="20"/>
                <w:lang w:eastAsia="ko-KR"/>
              </w:rPr>
              <w:t>Yes</w:t>
            </w:r>
          </w:p>
        </w:tc>
        <w:tc>
          <w:tcPr>
            <w:tcW w:w="46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467E92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color w:val="FF0000"/>
                <w:sz w:val="20"/>
                <w:szCs w:val="20"/>
                <w:lang w:eastAsia="ko-KR"/>
              </w:rPr>
            </w:pPr>
            <w:r w:rsidRPr="00467E92">
              <w:rPr>
                <w:rFonts w:ascii="Times New Roman" w:eastAsia="맑은 고딕" w:hAnsi="Times New Roman" w:cs="Times New Roman" w:hint="eastAsia"/>
                <w:color w:val="FF0000"/>
                <w:sz w:val="20"/>
                <w:szCs w:val="20"/>
                <w:lang w:eastAsia="ko-KR"/>
              </w:rPr>
              <w:t>n1</w:t>
            </w:r>
          </w:p>
        </w:tc>
      </w:tr>
      <w:tr w:rsidR="00467E92" w:rsidRPr="00467E92" w:rsidTr="00467E92">
        <w:trPr>
          <w:trHeight w:val="33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467E92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</w:pPr>
            <w:r w:rsidRPr="00467E92"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  <w:t xml:space="preserve">&gt;&gt; </w:t>
            </w:r>
            <w:proofErr w:type="spellStart"/>
            <w:r w:rsidRPr="00467E92"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  <w:t>prb-BundlingType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467E92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sz w:val="20"/>
                <w:szCs w:val="20"/>
                <w:lang w:eastAsia="ko-KR"/>
              </w:rPr>
            </w:pPr>
            <w:r w:rsidRPr="00467E92">
              <w:rPr>
                <w:rFonts w:ascii="Times New Roman" w:eastAsia="맑은 고딕" w:hAnsi="Times New Roman" w:cs="Times New Roman"/>
                <w:sz w:val="20"/>
                <w:szCs w:val="20"/>
                <w:lang w:eastAsia="ko-KR"/>
              </w:rPr>
              <w:t>Yes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467E92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color w:val="FF0000"/>
                <w:sz w:val="20"/>
                <w:szCs w:val="20"/>
                <w:lang w:eastAsia="ko-KR"/>
              </w:rPr>
            </w:pPr>
            <w:proofErr w:type="spellStart"/>
            <w:r w:rsidRPr="00467E92">
              <w:rPr>
                <w:rFonts w:ascii="Times New Roman" w:eastAsia="맑은 고딕" w:hAnsi="Times New Roman" w:cs="Times New Roman"/>
                <w:color w:val="FF0000"/>
                <w:sz w:val="20"/>
                <w:szCs w:val="20"/>
                <w:lang w:eastAsia="ko-KR"/>
              </w:rPr>
              <w:t>staticBundling</w:t>
            </w:r>
            <w:proofErr w:type="spellEnd"/>
          </w:p>
        </w:tc>
      </w:tr>
      <w:tr w:rsidR="00467E92" w:rsidRPr="00467E92" w:rsidTr="00467E92">
        <w:trPr>
          <w:trHeight w:val="330"/>
        </w:trPr>
        <w:tc>
          <w:tcPr>
            <w:tcW w:w="370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467E92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</w:pPr>
            <w:proofErr w:type="spellStart"/>
            <w:r w:rsidRPr="00467E92"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  <w:t>UplinkConfig</w:t>
            </w:r>
            <w:proofErr w:type="spellEnd"/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467E92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sz w:val="20"/>
                <w:szCs w:val="20"/>
                <w:lang w:eastAsia="ko-KR"/>
              </w:rPr>
            </w:pPr>
            <w:r w:rsidRPr="00467E92">
              <w:rPr>
                <w:rFonts w:ascii="Times New Roman" w:eastAsia="맑은 고딕" w:hAnsi="Times New Roman" w:cs="Times New Roman"/>
                <w:sz w:val="20"/>
                <w:szCs w:val="20"/>
                <w:lang w:eastAsia="ko-KR"/>
              </w:rPr>
              <w:t xml:space="preserve">　</w:t>
            </w:r>
          </w:p>
        </w:tc>
        <w:tc>
          <w:tcPr>
            <w:tcW w:w="461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467E92" w:rsidP="001754F6">
            <w:pPr>
              <w:spacing w:after="0" w:line="240" w:lineRule="auto"/>
              <w:rPr>
                <w:rFonts w:ascii="Times New Roman" w:eastAsia="맑은 고딕" w:hAnsi="Times New Roman" w:cs="Times New Roman"/>
                <w:sz w:val="20"/>
                <w:szCs w:val="20"/>
                <w:lang w:eastAsia="ko-KR"/>
              </w:rPr>
            </w:pPr>
          </w:p>
        </w:tc>
      </w:tr>
      <w:tr w:rsidR="00467E92" w:rsidRPr="00467E92" w:rsidTr="00467E92">
        <w:trPr>
          <w:trHeight w:val="330"/>
        </w:trPr>
        <w:tc>
          <w:tcPr>
            <w:tcW w:w="3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467E92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</w:pPr>
            <w:r w:rsidRPr="00467E92"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  <w:t>&gt; BWP-</w:t>
            </w:r>
            <w:proofErr w:type="spellStart"/>
            <w:r w:rsidRPr="00467E92"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  <w:t>UplinkDedicated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467E92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sz w:val="20"/>
                <w:szCs w:val="20"/>
                <w:lang w:eastAsia="ko-KR"/>
              </w:rPr>
            </w:pPr>
            <w:r w:rsidRPr="00467E92">
              <w:rPr>
                <w:rFonts w:ascii="Times New Roman" w:eastAsia="맑은 고딕" w:hAnsi="Times New Roman" w:cs="Times New Roman"/>
                <w:sz w:val="20"/>
                <w:szCs w:val="20"/>
                <w:lang w:eastAsia="ko-KR"/>
              </w:rPr>
              <w:t xml:space="preserve">　</w:t>
            </w:r>
          </w:p>
        </w:tc>
        <w:tc>
          <w:tcPr>
            <w:tcW w:w="46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467E92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sz w:val="20"/>
                <w:szCs w:val="20"/>
                <w:lang w:eastAsia="ko-KR"/>
              </w:rPr>
            </w:pPr>
          </w:p>
        </w:tc>
      </w:tr>
      <w:tr w:rsidR="00467E92" w:rsidRPr="00467E92" w:rsidTr="00467E92">
        <w:trPr>
          <w:trHeight w:val="330"/>
        </w:trPr>
        <w:tc>
          <w:tcPr>
            <w:tcW w:w="3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467E92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</w:pPr>
            <w:r w:rsidRPr="00467E92"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  <w:t xml:space="preserve">&gt;&gt; </w:t>
            </w:r>
            <w:proofErr w:type="spellStart"/>
            <w:r w:rsidRPr="00467E92"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  <w:t>pucch-Config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467E92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sz w:val="20"/>
                <w:szCs w:val="20"/>
                <w:lang w:eastAsia="ko-KR"/>
              </w:rPr>
            </w:pPr>
            <w:r w:rsidRPr="00467E92">
              <w:rPr>
                <w:rFonts w:ascii="Times New Roman" w:eastAsia="맑은 고딕" w:hAnsi="Times New Roman" w:cs="Times New Roman"/>
                <w:sz w:val="20"/>
                <w:szCs w:val="20"/>
                <w:lang w:eastAsia="ko-KR"/>
              </w:rPr>
              <w:t xml:space="preserve">　</w:t>
            </w:r>
          </w:p>
        </w:tc>
        <w:tc>
          <w:tcPr>
            <w:tcW w:w="46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467E92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sz w:val="20"/>
                <w:szCs w:val="20"/>
                <w:lang w:eastAsia="ko-KR"/>
              </w:rPr>
            </w:pPr>
          </w:p>
        </w:tc>
      </w:tr>
      <w:tr w:rsidR="00467E92" w:rsidRPr="00467E92" w:rsidTr="00467E92">
        <w:trPr>
          <w:trHeight w:val="330"/>
        </w:trPr>
        <w:tc>
          <w:tcPr>
            <w:tcW w:w="3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467E92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</w:pPr>
            <w:r w:rsidRPr="00467E92"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  <w:t>&gt;&gt;&gt;&gt; p0-Set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467E92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sz w:val="20"/>
                <w:szCs w:val="20"/>
                <w:lang w:eastAsia="ko-KR"/>
              </w:rPr>
            </w:pPr>
            <w:r w:rsidRPr="00467E92">
              <w:rPr>
                <w:rFonts w:ascii="Times New Roman" w:eastAsia="맑은 고딕" w:hAnsi="Times New Roman" w:cs="Times New Roman"/>
                <w:sz w:val="20"/>
                <w:szCs w:val="20"/>
                <w:lang w:eastAsia="ko-KR"/>
              </w:rPr>
              <w:t>Yes</w:t>
            </w:r>
          </w:p>
        </w:tc>
        <w:tc>
          <w:tcPr>
            <w:tcW w:w="46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A63FCF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sz w:val="20"/>
                <w:szCs w:val="20"/>
                <w:lang w:eastAsia="ko-KR"/>
              </w:rPr>
            </w:pPr>
            <w:r w:rsidRPr="00A63FCF">
              <w:rPr>
                <w:rFonts w:ascii="Times New Roman" w:eastAsia="맑은 고딕" w:hAnsi="Times New Roman" w:cs="Times New Roman" w:hint="eastAsia"/>
                <w:color w:val="FF0000"/>
                <w:sz w:val="20"/>
                <w:szCs w:val="20"/>
                <w:lang w:eastAsia="ko-KR"/>
              </w:rPr>
              <w:t>need further discussion in power control agenda</w:t>
            </w:r>
          </w:p>
        </w:tc>
      </w:tr>
      <w:tr w:rsidR="00467E92" w:rsidRPr="00467E92" w:rsidTr="00467E92">
        <w:trPr>
          <w:trHeight w:val="330"/>
        </w:trPr>
        <w:tc>
          <w:tcPr>
            <w:tcW w:w="3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467E92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</w:pPr>
            <w:r w:rsidRPr="00467E92"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  <w:lastRenderedPageBreak/>
              <w:t xml:space="preserve">&gt;&gt; </w:t>
            </w:r>
            <w:proofErr w:type="spellStart"/>
            <w:r w:rsidRPr="00467E92"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  <w:t>pusch-Config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467E92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sz w:val="20"/>
                <w:szCs w:val="20"/>
                <w:lang w:eastAsia="ko-KR"/>
              </w:rPr>
            </w:pPr>
            <w:r w:rsidRPr="00467E92">
              <w:rPr>
                <w:rFonts w:ascii="Times New Roman" w:eastAsia="맑은 고딕" w:hAnsi="Times New Roman" w:cs="Times New Roman"/>
                <w:sz w:val="20"/>
                <w:szCs w:val="20"/>
                <w:lang w:eastAsia="ko-KR"/>
              </w:rPr>
              <w:t xml:space="preserve">　</w:t>
            </w:r>
          </w:p>
        </w:tc>
        <w:tc>
          <w:tcPr>
            <w:tcW w:w="46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467E92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sz w:val="20"/>
                <w:szCs w:val="20"/>
                <w:lang w:eastAsia="ko-KR"/>
              </w:rPr>
            </w:pPr>
            <w:r w:rsidRPr="00467E92">
              <w:rPr>
                <w:rFonts w:ascii="Times New Roman" w:eastAsia="맑은 고딕" w:hAnsi="Times New Roman" w:cs="Times New Roman"/>
                <w:sz w:val="20"/>
                <w:szCs w:val="20"/>
                <w:lang w:eastAsia="ko-KR"/>
              </w:rPr>
              <w:t xml:space="preserve">　</w:t>
            </w:r>
          </w:p>
        </w:tc>
      </w:tr>
      <w:tr w:rsidR="00467E92" w:rsidRPr="00467E92" w:rsidTr="00467E92">
        <w:trPr>
          <w:trHeight w:val="330"/>
        </w:trPr>
        <w:tc>
          <w:tcPr>
            <w:tcW w:w="3701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467E92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</w:pPr>
            <w:r w:rsidRPr="00467E92"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  <w:t xml:space="preserve">&gt;&gt;&gt;&gt; </w:t>
            </w:r>
            <w:proofErr w:type="spellStart"/>
            <w:r w:rsidRPr="00467E92"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  <w:t>tpc</w:t>
            </w:r>
            <w:proofErr w:type="spellEnd"/>
            <w:r w:rsidRPr="00467E92"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  <w:t>-Accumulation</w:t>
            </w:r>
          </w:p>
        </w:tc>
        <w:tc>
          <w:tcPr>
            <w:tcW w:w="10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467E92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sz w:val="20"/>
                <w:szCs w:val="20"/>
                <w:lang w:eastAsia="ko-KR"/>
              </w:rPr>
            </w:pPr>
            <w:r w:rsidRPr="00467E92">
              <w:rPr>
                <w:rFonts w:ascii="Times New Roman" w:eastAsia="맑은 고딕" w:hAnsi="Times New Roman" w:cs="Times New Roman"/>
                <w:sz w:val="20"/>
                <w:szCs w:val="20"/>
                <w:lang w:eastAsia="ko-KR"/>
              </w:rPr>
              <w:t>Yes</w:t>
            </w:r>
          </w:p>
        </w:tc>
        <w:tc>
          <w:tcPr>
            <w:tcW w:w="461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897FA8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sz w:val="20"/>
                <w:szCs w:val="20"/>
                <w:lang w:eastAsia="ko-KR"/>
              </w:rPr>
            </w:pPr>
            <w:r w:rsidRPr="00435D75">
              <w:rPr>
                <w:rFonts w:ascii="Times New Roman" w:eastAsia="맑은 고딕" w:hAnsi="Times New Roman" w:cs="Times New Roman"/>
                <w:color w:val="FF0000"/>
                <w:sz w:val="20"/>
                <w:szCs w:val="20"/>
                <w:lang w:eastAsia="ko-KR"/>
              </w:rPr>
              <w:t>absent (not configured)</w:t>
            </w:r>
          </w:p>
        </w:tc>
      </w:tr>
      <w:tr w:rsidR="00467E92" w:rsidRPr="00467E92" w:rsidTr="00467E92">
        <w:trPr>
          <w:trHeight w:val="33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467E92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</w:pPr>
            <w:r w:rsidRPr="00467E92"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  <w:t xml:space="preserve">&gt;&gt;&gt;&gt; </w:t>
            </w:r>
            <w:proofErr w:type="spellStart"/>
            <w:r w:rsidRPr="00467E92">
              <w:rPr>
                <w:rFonts w:ascii="Times New Roman" w:eastAsia="맑은 고딕" w:hAnsi="Times New Roman" w:cs="Times New Roman"/>
                <w:i/>
                <w:iCs/>
                <w:color w:val="000000"/>
                <w:sz w:val="20"/>
                <w:szCs w:val="20"/>
                <w:lang w:eastAsia="ko-KR"/>
              </w:rPr>
              <w:t>pathlossReferenceRSToAddModList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467E92" w:rsidP="00467E92">
            <w:pPr>
              <w:spacing w:after="0" w:line="240" w:lineRule="auto"/>
              <w:rPr>
                <w:rFonts w:ascii="Times New Roman" w:eastAsia="맑은 고딕" w:hAnsi="Times New Roman" w:cs="Times New Roman"/>
                <w:sz w:val="20"/>
                <w:szCs w:val="20"/>
                <w:lang w:eastAsia="ko-KR"/>
              </w:rPr>
            </w:pPr>
            <w:r w:rsidRPr="00467E92">
              <w:rPr>
                <w:rFonts w:ascii="Times New Roman" w:eastAsia="맑은 고딕" w:hAnsi="Times New Roman" w:cs="Times New Roman"/>
                <w:sz w:val="20"/>
                <w:szCs w:val="20"/>
                <w:lang w:eastAsia="ko-KR"/>
              </w:rPr>
              <w:t>Yes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E92" w:rsidRPr="00467E92" w:rsidRDefault="00A63FCF" w:rsidP="00A63FCF">
            <w:pPr>
              <w:spacing w:after="0" w:line="240" w:lineRule="auto"/>
              <w:rPr>
                <w:rFonts w:ascii="Times New Roman" w:eastAsia="맑은 고딕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="맑은 고딕" w:hAnsi="Times New Roman" w:cs="Times New Roman" w:hint="eastAsia"/>
                <w:color w:val="FF0000"/>
                <w:sz w:val="20"/>
                <w:szCs w:val="20"/>
                <w:lang w:eastAsia="ko-KR"/>
              </w:rPr>
              <w:t>need further</w:t>
            </w:r>
            <w:r w:rsidR="00897FA8">
              <w:rPr>
                <w:rFonts w:ascii="Times New Roman" w:eastAsia="맑은 고딕" w:hAnsi="Times New Roman" w:cs="Times New Roman" w:hint="eastAsia"/>
                <w:color w:val="FF0000"/>
                <w:sz w:val="20"/>
                <w:szCs w:val="20"/>
                <w:lang w:eastAsia="ko-KR"/>
              </w:rPr>
              <w:t xml:space="preserve"> </w:t>
            </w:r>
            <w:r w:rsidR="00C901F7" w:rsidRPr="00C901F7">
              <w:rPr>
                <w:rFonts w:ascii="Times New Roman" w:eastAsia="맑은 고딕" w:hAnsi="Times New Roman" w:cs="Times New Roman" w:hint="eastAsia"/>
                <w:color w:val="FF0000"/>
                <w:sz w:val="20"/>
                <w:szCs w:val="20"/>
                <w:lang w:eastAsia="ko-KR"/>
              </w:rPr>
              <w:t>discussion</w:t>
            </w:r>
            <w:r w:rsidR="00897FA8">
              <w:rPr>
                <w:rFonts w:ascii="Times New Roman" w:eastAsia="맑은 고딕" w:hAnsi="Times New Roman" w:cs="Times New Roman" w:hint="eastAsia"/>
                <w:color w:val="FF0000"/>
                <w:sz w:val="20"/>
                <w:szCs w:val="20"/>
                <w:lang w:eastAsia="ko-KR"/>
              </w:rPr>
              <w:t xml:space="preserve"> in power control agenda</w:t>
            </w:r>
          </w:p>
        </w:tc>
      </w:tr>
    </w:tbl>
    <w:p w:rsidR="00467E92" w:rsidRPr="00467E92" w:rsidRDefault="00467E92" w:rsidP="002F3FB2">
      <w:pPr>
        <w:jc w:val="both"/>
        <w:rPr>
          <w:rFonts w:eastAsia="맑은 고딕"/>
          <w:sz w:val="20"/>
          <w:szCs w:val="20"/>
          <w:lang w:eastAsia="ko-KR"/>
        </w:rPr>
      </w:pPr>
    </w:p>
    <w:p w:rsidR="00EB0BB3" w:rsidRPr="00B956CE" w:rsidRDefault="00EB0BB3" w:rsidP="00EB0BB3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2. Actions:</w:t>
      </w:r>
    </w:p>
    <w:p w:rsidR="00EB0BB3" w:rsidRPr="00B956CE" w:rsidRDefault="00EB0BB3" w:rsidP="00EB0BB3">
      <w:pPr>
        <w:spacing w:after="12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 xml:space="preserve"> WG2</w:t>
      </w:r>
    </w:p>
    <w:p w:rsidR="00EB0BB3" w:rsidRDefault="00EB0BB3" w:rsidP="00EB0BB3">
      <w:pPr>
        <w:spacing w:after="120"/>
        <w:ind w:left="993" w:hanging="993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 xml:space="preserve">ACTION: </w:t>
      </w:r>
      <w:r w:rsidRPr="00B956CE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RAN1 respectfully asks RAN2 </w:t>
      </w:r>
      <w:r w:rsidRPr="001964C3">
        <w:rPr>
          <w:rFonts w:ascii="Arial" w:hAnsi="Arial" w:cs="Arial"/>
        </w:rPr>
        <w:t>to take the above information into consideration.</w:t>
      </w:r>
    </w:p>
    <w:p w:rsidR="00EB0BB3" w:rsidRDefault="00EB0BB3"/>
    <w:p w:rsidR="00EB0BB3" w:rsidRPr="00B956CE" w:rsidRDefault="00EB0BB3" w:rsidP="00EB0BB3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3. Date of Next TSG-RAN1 Meetings:</w:t>
      </w:r>
    </w:p>
    <w:p w:rsidR="00EB0BB3" w:rsidRDefault="00FE51EF" w:rsidP="00EB0BB3">
      <w:pPr>
        <w:rPr>
          <w:rFonts w:ascii="Arial" w:eastAsia="맑은 고딕" w:hAnsi="Arial" w:cs="Arial"/>
          <w:bCs/>
          <w:lang w:eastAsia="ko-KR"/>
        </w:rPr>
      </w:pPr>
      <w:r>
        <w:rPr>
          <w:rFonts w:ascii="Arial" w:hAnsi="Arial" w:cs="Arial"/>
          <w:bCs/>
        </w:rPr>
        <w:t>TGS-RAN1 Meeting #95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12</w:t>
      </w:r>
      <w:r w:rsidRPr="00FE51E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16</w:t>
      </w:r>
      <w:r w:rsidRPr="00FE51E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2018</w:t>
      </w:r>
      <w:r>
        <w:rPr>
          <w:rFonts w:ascii="Arial" w:hAnsi="Arial" w:cs="Arial"/>
          <w:bCs/>
        </w:rPr>
        <w:tab/>
        <w:t>Spokane, USA</w:t>
      </w:r>
      <w:r w:rsidR="00EB0BB3">
        <w:rPr>
          <w:rFonts w:ascii="Arial" w:hAnsi="Arial" w:cs="Arial"/>
          <w:bCs/>
        </w:rPr>
        <w:tab/>
      </w:r>
    </w:p>
    <w:p w:rsidR="002E4E78" w:rsidRPr="002E4E78" w:rsidRDefault="002E4E78" w:rsidP="002E4E78">
      <w:pPr>
        <w:rPr>
          <w:rFonts w:ascii="Arial" w:eastAsia="맑은 고딕" w:hAnsi="Arial" w:cs="Arial"/>
          <w:bCs/>
          <w:lang w:eastAsia="ko-KR"/>
        </w:rPr>
      </w:pPr>
      <w:r w:rsidRPr="00B956CE">
        <w:rPr>
          <w:rFonts w:ascii="Arial" w:hAnsi="Arial" w:cs="Arial"/>
          <w:bCs/>
        </w:rPr>
        <w:t xml:space="preserve">TSG-RAN1 Meeting </w:t>
      </w:r>
      <w:r>
        <w:rPr>
          <w:rFonts w:ascii="Arial" w:eastAsia="맑은 고딕" w:hAnsi="Arial" w:cs="Arial" w:hint="eastAsia"/>
          <w:bCs/>
          <w:lang w:eastAsia="ko-KR"/>
        </w:rPr>
        <w:t>AH 1901</w:t>
      </w:r>
      <w:r>
        <w:rPr>
          <w:rFonts w:cs="Arial"/>
          <w:bCs/>
        </w:rPr>
        <w:tab/>
      </w:r>
      <w:r w:rsidRPr="0082245C">
        <w:rPr>
          <w:rFonts w:ascii="Arial" w:hAnsi="Arial" w:cs="Arial"/>
          <w:bCs/>
        </w:rPr>
        <w:tab/>
      </w:r>
      <w:r>
        <w:rPr>
          <w:rFonts w:ascii="Arial" w:eastAsia="맑은 고딕" w:hAnsi="Arial" w:cs="Arial" w:hint="eastAsia"/>
          <w:bCs/>
          <w:lang w:eastAsia="ko-KR"/>
        </w:rPr>
        <w:t>21</w:t>
      </w:r>
      <w:r w:rsidRPr="002E4E78">
        <w:rPr>
          <w:rFonts w:ascii="Arial" w:eastAsia="맑은 고딕" w:hAnsi="Arial" w:cs="Arial" w:hint="eastAsia"/>
          <w:bCs/>
          <w:vertAlign w:val="superscript"/>
          <w:lang w:eastAsia="ko-KR"/>
        </w:rPr>
        <w:t>st</w:t>
      </w:r>
      <w:r w:rsidRPr="0082245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</w:t>
      </w:r>
      <w:r w:rsidRPr="0082245C">
        <w:rPr>
          <w:rFonts w:ascii="Arial" w:hAnsi="Arial" w:cs="Arial"/>
          <w:bCs/>
        </w:rPr>
        <w:t xml:space="preserve"> </w:t>
      </w:r>
      <w:r>
        <w:rPr>
          <w:rFonts w:ascii="Arial" w:eastAsia="맑은 고딕" w:hAnsi="Arial" w:cs="Arial" w:hint="eastAsia"/>
          <w:bCs/>
          <w:lang w:eastAsia="ko-KR"/>
        </w:rPr>
        <w:t>25</w:t>
      </w:r>
      <w:r w:rsidRPr="002E4E78">
        <w:rPr>
          <w:rFonts w:ascii="Arial" w:hAnsi="Arial" w:cs="Arial"/>
          <w:bCs/>
          <w:vertAlign w:val="superscript"/>
        </w:rPr>
        <w:t>th</w:t>
      </w:r>
      <w:r w:rsidRPr="0082245C">
        <w:rPr>
          <w:rFonts w:ascii="Arial" w:hAnsi="Arial" w:cs="Arial"/>
          <w:bCs/>
        </w:rPr>
        <w:t xml:space="preserve"> </w:t>
      </w:r>
      <w:r>
        <w:rPr>
          <w:rFonts w:ascii="Arial" w:eastAsia="맑은 고딕" w:hAnsi="Arial" w:cs="Arial" w:hint="eastAsia"/>
          <w:bCs/>
          <w:lang w:eastAsia="ko-KR"/>
        </w:rPr>
        <w:t>January</w:t>
      </w:r>
      <w:r>
        <w:rPr>
          <w:rFonts w:ascii="Arial" w:hAnsi="Arial" w:cs="Arial"/>
          <w:bCs/>
        </w:rPr>
        <w:t xml:space="preserve"> 201</w:t>
      </w:r>
      <w:r>
        <w:rPr>
          <w:rFonts w:ascii="Arial" w:eastAsia="맑은 고딕" w:hAnsi="Arial" w:cs="Arial" w:hint="eastAsia"/>
          <w:bCs/>
          <w:lang w:eastAsia="ko-KR"/>
        </w:rPr>
        <w:t>9</w:t>
      </w:r>
      <w:r>
        <w:rPr>
          <w:rFonts w:ascii="Arial" w:hAnsi="Arial" w:cs="Arial"/>
          <w:bCs/>
        </w:rPr>
        <w:tab/>
      </w:r>
      <w:r w:rsidRPr="002E4E78">
        <w:rPr>
          <w:rFonts w:ascii="Arial" w:eastAsia="맑은 고딕" w:hAnsi="Arial" w:cs="Arial"/>
          <w:bCs/>
          <w:lang w:eastAsia="ko-KR"/>
        </w:rPr>
        <w:t>Taipei</w:t>
      </w:r>
      <w:r>
        <w:rPr>
          <w:rFonts w:ascii="Arial" w:hAnsi="Arial" w:cs="Arial"/>
          <w:bCs/>
        </w:rPr>
        <w:t xml:space="preserve">, </w:t>
      </w:r>
      <w:r>
        <w:rPr>
          <w:rFonts w:ascii="Arial" w:eastAsia="맑은 고딕" w:hAnsi="Arial" w:cs="Arial" w:hint="eastAsia"/>
          <w:bCs/>
          <w:lang w:eastAsia="ko-KR"/>
        </w:rPr>
        <w:t>Taiwan</w:t>
      </w:r>
    </w:p>
    <w:p w:rsidR="002E4E78" w:rsidRPr="002E4E78" w:rsidRDefault="002E4E78" w:rsidP="00EB0BB3">
      <w:pPr>
        <w:rPr>
          <w:rFonts w:eastAsia="맑은 고딕"/>
          <w:lang w:eastAsia="ko-KR"/>
        </w:rPr>
      </w:pPr>
    </w:p>
    <w:sectPr w:rsidR="002E4E78" w:rsidRPr="002E4E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FED" w:rsidRDefault="00740FED" w:rsidP="00EB0BB3">
      <w:pPr>
        <w:spacing w:after="0" w:line="240" w:lineRule="auto"/>
      </w:pPr>
      <w:r>
        <w:separator/>
      </w:r>
    </w:p>
  </w:endnote>
  <w:endnote w:type="continuationSeparator" w:id="0">
    <w:p w:rsidR="00740FED" w:rsidRDefault="00740FED" w:rsidP="00EB0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FED" w:rsidRDefault="00740FED" w:rsidP="00EB0BB3">
      <w:pPr>
        <w:spacing w:after="0" w:line="240" w:lineRule="auto"/>
      </w:pPr>
      <w:r>
        <w:separator/>
      </w:r>
    </w:p>
  </w:footnote>
  <w:footnote w:type="continuationSeparator" w:id="0">
    <w:p w:rsidR="00740FED" w:rsidRDefault="00740FED" w:rsidP="00EB0B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E3954"/>
    <w:multiLevelType w:val="hybridMultilevel"/>
    <w:tmpl w:val="B6AEC9B2"/>
    <w:lvl w:ilvl="0" w:tplc="8DEC0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592701"/>
    <w:multiLevelType w:val="hybridMultilevel"/>
    <w:tmpl w:val="7402E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BB3"/>
    <w:rsid w:val="000732B1"/>
    <w:rsid w:val="000D33AD"/>
    <w:rsid w:val="00137276"/>
    <w:rsid w:val="001754F6"/>
    <w:rsid w:val="00221E9D"/>
    <w:rsid w:val="002271CC"/>
    <w:rsid w:val="00285785"/>
    <w:rsid w:val="002E4E78"/>
    <w:rsid w:val="002F3FB2"/>
    <w:rsid w:val="00327831"/>
    <w:rsid w:val="0035446F"/>
    <w:rsid w:val="004330ED"/>
    <w:rsid w:val="00467E92"/>
    <w:rsid w:val="004C34C4"/>
    <w:rsid w:val="004F19F6"/>
    <w:rsid w:val="00667ADB"/>
    <w:rsid w:val="006E6275"/>
    <w:rsid w:val="00740FED"/>
    <w:rsid w:val="007834AA"/>
    <w:rsid w:val="00875702"/>
    <w:rsid w:val="00891C34"/>
    <w:rsid w:val="00897FA8"/>
    <w:rsid w:val="008C73A3"/>
    <w:rsid w:val="00946124"/>
    <w:rsid w:val="009740B3"/>
    <w:rsid w:val="00984717"/>
    <w:rsid w:val="009D6E94"/>
    <w:rsid w:val="00A63C70"/>
    <w:rsid w:val="00A63FCF"/>
    <w:rsid w:val="00A812FF"/>
    <w:rsid w:val="00AC4554"/>
    <w:rsid w:val="00AD2A4A"/>
    <w:rsid w:val="00B23FED"/>
    <w:rsid w:val="00B62469"/>
    <w:rsid w:val="00C01CAE"/>
    <w:rsid w:val="00C901F7"/>
    <w:rsid w:val="00CD0AFF"/>
    <w:rsid w:val="00D7019D"/>
    <w:rsid w:val="00E03950"/>
    <w:rsid w:val="00E35B26"/>
    <w:rsid w:val="00EB0B09"/>
    <w:rsid w:val="00EB0BB3"/>
    <w:rsid w:val="00EF416D"/>
    <w:rsid w:val="00F11DB3"/>
    <w:rsid w:val="00F21677"/>
    <w:rsid w:val="00F33EB2"/>
    <w:rsid w:val="00F81DDB"/>
    <w:rsid w:val="00F856A1"/>
    <w:rsid w:val="00FC7B71"/>
    <w:rsid w:val="00FE5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Char"/>
    <w:rsid w:val="00EB0BB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Char">
    <w:name w:val="머리글 Char"/>
    <w:aliases w:val="header odd Char"/>
    <w:basedOn w:val="a0"/>
    <w:link w:val="a3"/>
    <w:rsid w:val="00EB0BB3"/>
    <w:rPr>
      <w:rFonts w:ascii="Arial" w:eastAsia="SimSun" w:hAnsi="Arial" w:cs="Times New Roman"/>
      <w:b/>
      <w:noProof/>
      <w:sz w:val="18"/>
      <w:szCs w:val="20"/>
    </w:rPr>
  </w:style>
  <w:style w:type="paragraph" w:customStyle="1" w:styleId="TAL">
    <w:name w:val="TAL"/>
    <w:basedOn w:val="a"/>
    <w:link w:val="TALCar"/>
    <w:rsid w:val="000732B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0732B1"/>
    <w:rPr>
      <w:rFonts w:ascii="Arial" w:eastAsia="Times New Roman" w:hAnsi="Arial" w:cs="Times New Roman"/>
      <w:sz w:val="18"/>
      <w:szCs w:val="20"/>
      <w:lang w:val="x-none" w:eastAsia="x-none"/>
    </w:rPr>
  </w:style>
  <w:style w:type="character" w:styleId="a4">
    <w:name w:val="annotation reference"/>
    <w:basedOn w:val="a0"/>
    <w:uiPriority w:val="99"/>
    <w:semiHidden/>
    <w:unhideWhenUsed/>
    <w:rsid w:val="004F19F6"/>
    <w:rPr>
      <w:sz w:val="18"/>
      <w:szCs w:val="18"/>
    </w:rPr>
  </w:style>
  <w:style w:type="paragraph" w:styleId="a5">
    <w:name w:val="annotation text"/>
    <w:basedOn w:val="a"/>
    <w:link w:val="Char0"/>
    <w:uiPriority w:val="99"/>
    <w:semiHidden/>
    <w:unhideWhenUsed/>
    <w:rsid w:val="004F19F6"/>
  </w:style>
  <w:style w:type="character" w:customStyle="1" w:styleId="Char0">
    <w:name w:val="메모 텍스트 Char"/>
    <w:basedOn w:val="a0"/>
    <w:link w:val="a5"/>
    <w:uiPriority w:val="99"/>
    <w:semiHidden/>
    <w:rsid w:val="004F19F6"/>
  </w:style>
  <w:style w:type="paragraph" w:styleId="a6">
    <w:name w:val="annotation subject"/>
    <w:basedOn w:val="a5"/>
    <w:next w:val="a5"/>
    <w:link w:val="Char1"/>
    <w:uiPriority w:val="99"/>
    <w:semiHidden/>
    <w:unhideWhenUsed/>
    <w:rsid w:val="004F19F6"/>
    <w:rPr>
      <w:b/>
      <w:bCs/>
    </w:rPr>
  </w:style>
  <w:style w:type="character" w:customStyle="1" w:styleId="Char1">
    <w:name w:val="메모 주제 Char"/>
    <w:basedOn w:val="Char0"/>
    <w:link w:val="a6"/>
    <w:uiPriority w:val="99"/>
    <w:semiHidden/>
    <w:rsid w:val="004F19F6"/>
    <w:rPr>
      <w:b/>
      <w:bCs/>
    </w:rPr>
  </w:style>
  <w:style w:type="paragraph" w:styleId="a7">
    <w:name w:val="Balloon Text"/>
    <w:basedOn w:val="a"/>
    <w:link w:val="Char2"/>
    <w:uiPriority w:val="99"/>
    <w:semiHidden/>
    <w:unhideWhenUsed/>
    <w:rsid w:val="004F19F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4F19F6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footer"/>
    <w:basedOn w:val="a"/>
    <w:link w:val="Char3"/>
    <w:uiPriority w:val="99"/>
    <w:unhideWhenUsed/>
    <w:rsid w:val="00221E9D"/>
    <w:pPr>
      <w:tabs>
        <w:tab w:val="center" w:pos="4252"/>
        <w:tab w:val="right" w:pos="8504"/>
      </w:tabs>
      <w:snapToGrid w:val="0"/>
    </w:pPr>
  </w:style>
  <w:style w:type="character" w:customStyle="1" w:styleId="Char3">
    <w:name w:val="바닥글 Char"/>
    <w:basedOn w:val="a0"/>
    <w:link w:val="a8"/>
    <w:uiPriority w:val="99"/>
    <w:rsid w:val="00221E9D"/>
  </w:style>
  <w:style w:type="paragraph" w:customStyle="1" w:styleId="CRCoverPage">
    <w:name w:val="CR Cover Page"/>
    <w:rsid w:val="00B23FED"/>
    <w:pPr>
      <w:spacing w:after="120" w:line="240" w:lineRule="auto"/>
    </w:pPr>
    <w:rPr>
      <w:rFonts w:ascii="Arial" w:eastAsia="바탕" w:hAnsi="Arial" w:cs="Times New Roman"/>
      <w:sz w:val="20"/>
      <w:szCs w:val="20"/>
      <w:lang w:val="en-GB"/>
    </w:rPr>
  </w:style>
  <w:style w:type="paragraph" w:styleId="a9">
    <w:name w:val="List Paragraph"/>
    <w:basedOn w:val="a"/>
    <w:uiPriority w:val="34"/>
    <w:qFormat/>
    <w:rsid w:val="00C901F7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Char"/>
    <w:rsid w:val="00EB0BB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Char">
    <w:name w:val="머리글 Char"/>
    <w:aliases w:val="header odd Char"/>
    <w:basedOn w:val="a0"/>
    <w:link w:val="a3"/>
    <w:rsid w:val="00EB0BB3"/>
    <w:rPr>
      <w:rFonts w:ascii="Arial" w:eastAsia="SimSun" w:hAnsi="Arial" w:cs="Times New Roman"/>
      <w:b/>
      <w:noProof/>
      <w:sz w:val="18"/>
      <w:szCs w:val="20"/>
    </w:rPr>
  </w:style>
  <w:style w:type="paragraph" w:customStyle="1" w:styleId="TAL">
    <w:name w:val="TAL"/>
    <w:basedOn w:val="a"/>
    <w:link w:val="TALCar"/>
    <w:rsid w:val="000732B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0732B1"/>
    <w:rPr>
      <w:rFonts w:ascii="Arial" w:eastAsia="Times New Roman" w:hAnsi="Arial" w:cs="Times New Roman"/>
      <w:sz w:val="18"/>
      <w:szCs w:val="20"/>
      <w:lang w:val="x-none" w:eastAsia="x-none"/>
    </w:rPr>
  </w:style>
  <w:style w:type="character" w:styleId="a4">
    <w:name w:val="annotation reference"/>
    <w:basedOn w:val="a0"/>
    <w:uiPriority w:val="99"/>
    <w:semiHidden/>
    <w:unhideWhenUsed/>
    <w:rsid w:val="004F19F6"/>
    <w:rPr>
      <w:sz w:val="18"/>
      <w:szCs w:val="18"/>
    </w:rPr>
  </w:style>
  <w:style w:type="paragraph" w:styleId="a5">
    <w:name w:val="annotation text"/>
    <w:basedOn w:val="a"/>
    <w:link w:val="Char0"/>
    <w:uiPriority w:val="99"/>
    <w:semiHidden/>
    <w:unhideWhenUsed/>
    <w:rsid w:val="004F19F6"/>
  </w:style>
  <w:style w:type="character" w:customStyle="1" w:styleId="Char0">
    <w:name w:val="메모 텍스트 Char"/>
    <w:basedOn w:val="a0"/>
    <w:link w:val="a5"/>
    <w:uiPriority w:val="99"/>
    <w:semiHidden/>
    <w:rsid w:val="004F19F6"/>
  </w:style>
  <w:style w:type="paragraph" w:styleId="a6">
    <w:name w:val="annotation subject"/>
    <w:basedOn w:val="a5"/>
    <w:next w:val="a5"/>
    <w:link w:val="Char1"/>
    <w:uiPriority w:val="99"/>
    <w:semiHidden/>
    <w:unhideWhenUsed/>
    <w:rsid w:val="004F19F6"/>
    <w:rPr>
      <w:b/>
      <w:bCs/>
    </w:rPr>
  </w:style>
  <w:style w:type="character" w:customStyle="1" w:styleId="Char1">
    <w:name w:val="메모 주제 Char"/>
    <w:basedOn w:val="Char0"/>
    <w:link w:val="a6"/>
    <w:uiPriority w:val="99"/>
    <w:semiHidden/>
    <w:rsid w:val="004F19F6"/>
    <w:rPr>
      <w:b/>
      <w:bCs/>
    </w:rPr>
  </w:style>
  <w:style w:type="paragraph" w:styleId="a7">
    <w:name w:val="Balloon Text"/>
    <w:basedOn w:val="a"/>
    <w:link w:val="Char2"/>
    <w:uiPriority w:val="99"/>
    <w:semiHidden/>
    <w:unhideWhenUsed/>
    <w:rsid w:val="004F19F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4F19F6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footer"/>
    <w:basedOn w:val="a"/>
    <w:link w:val="Char3"/>
    <w:uiPriority w:val="99"/>
    <w:unhideWhenUsed/>
    <w:rsid w:val="00221E9D"/>
    <w:pPr>
      <w:tabs>
        <w:tab w:val="center" w:pos="4252"/>
        <w:tab w:val="right" w:pos="8504"/>
      </w:tabs>
      <w:snapToGrid w:val="0"/>
    </w:pPr>
  </w:style>
  <w:style w:type="character" w:customStyle="1" w:styleId="Char3">
    <w:name w:val="바닥글 Char"/>
    <w:basedOn w:val="a0"/>
    <w:link w:val="a8"/>
    <w:uiPriority w:val="99"/>
    <w:rsid w:val="00221E9D"/>
  </w:style>
  <w:style w:type="paragraph" w:customStyle="1" w:styleId="CRCoverPage">
    <w:name w:val="CR Cover Page"/>
    <w:rsid w:val="00B23FED"/>
    <w:pPr>
      <w:spacing w:after="120" w:line="240" w:lineRule="auto"/>
    </w:pPr>
    <w:rPr>
      <w:rFonts w:ascii="Arial" w:eastAsia="바탕" w:hAnsi="Arial" w:cs="Times New Roman"/>
      <w:sz w:val="20"/>
      <w:szCs w:val="20"/>
      <w:lang w:val="en-GB"/>
    </w:rPr>
  </w:style>
  <w:style w:type="paragraph" w:styleId="a9">
    <w:name w:val="List Paragraph"/>
    <w:basedOn w:val="a"/>
    <w:uiPriority w:val="34"/>
    <w:qFormat/>
    <w:rsid w:val="00C901F7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56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NTT DOCOMO</Company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Farag, Emad (Nokia - US/Murray Hill)</dc:creator>
  <cp:lastModifiedBy>Taehyoung Kim</cp:lastModifiedBy>
  <cp:revision>12</cp:revision>
  <dcterms:created xsi:type="dcterms:W3CDTF">2018-09-25T22:54:00Z</dcterms:created>
  <dcterms:modified xsi:type="dcterms:W3CDTF">2018-09-28T07:03:00Z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2FEFD1834CC3DADA9AAE14F99E7ADB6E2468540D3CEACA026A55FDDA20994174</vt:lpwstr>
  </property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C:\Users\samsung\AppData\Local\Temp\_AZTMP34_\R1-1809710_Draft LS onDiscussion on ssb-PositionsInBurst mismatch in SIB1 and ServingcellConfigCommon.docx</vt:lpwstr>
  </property>
</Properties>
</file>